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F95AC4"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pt-BR"/>
        </w:rPr>
      </w:pPr>
      <w:r w:rsidRPr="00F95AC4">
        <w:rPr>
          <w:rFonts w:ascii="Arial" w:hAnsi="Arial" w:cs="Arial"/>
          <w:b/>
          <w:bCs/>
          <w:caps/>
          <w:noProof/>
          <w:sz w:val="18"/>
          <w:szCs w:val="18"/>
          <w:lang w:val="pt-BR"/>
        </w:rPr>
        <w:t>paslaugų pirkimo-pardavimo sutarties Specialiosios sąlygos</w:t>
      </w:r>
    </w:p>
    <w:p w14:paraId="40A8EB59" w14:textId="77777777" w:rsidR="00687100" w:rsidRPr="00F95AC4"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pt-BR"/>
        </w:rPr>
      </w:pPr>
    </w:p>
    <w:p w14:paraId="2B599218" w14:textId="77777777" w:rsidR="00687100" w:rsidRPr="00F95AC4" w:rsidRDefault="00687100" w:rsidP="00687100">
      <w:pPr>
        <w:jc w:val="center"/>
        <w:rPr>
          <w:rFonts w:ascii="Arial" w:hAnsi="Arial" w:cs="Arial"/>
          <w:noProof/>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687100" w:rsidRPr="00F95AC4" w14:paraId="38AB9F5E" w14:textId="77777777" w:rsidTr="00E27F2A">
        <w:tc>
          <w:tcPr>
            <w:tcW w:w="2448" w:type="dxa"/>
          </w:tcPr>
          <w:p w14:paraId="2646779D" w14:textId="77777777" w:rsidR="00687100" w:rsidRPr="00F95AC4" w:rsidRDefault="00687100" w:rsidP="0071750F">
            <w:pPr>
              <w:jc w:val="both"/>
              <w:rPr>
                <w:rFonts w:ascii="Arial" w:hAnsi="Arial" w:cs="Arial"/>
                <w:b/>
                <w:noProof/>
                <w:kern w:val="2"/>
                <w:sz w:val="18"/>
                <w:szCs w:val="18"/>
                <w:lang w:val="en-US"/>
              </w:rPr>
            </w:pPr>
            <w:r w:rsidRPr="00F95AC4">
              <w:rPr>
                <w:rFonts w:ascii="Arial" w:hAnsi="Arial" w:cs="Arial"/>
                <w:b/>
                <w:noProof/>
                <w:kern w:val="2"/>
                <w:sz w:val="18"/>
                <w:szCs w:val="18"/>
                <w:lang w:val="en-US"/>
              </w:rPr>
              <w:t>Sutarties pavadinimas</w:t>
            </w:r>
          </w:p>
        </w:tc>
        <w:tc>
          <w:tcPr>
            <w:tcW w:w="7470" w:type="dxa"/>
            <w:gridSpan w:val="3"/>
          </w:tcPr>
          <w:p w14:paraId="78679427" w14:textId="37448253" w:rsidR="00687100" w:rsidRPr="00F95AC4" w:rsidRDefault="00041B6A" w:rsidP="0071750F">
            <w:pPr>
              <w:jc w:val="both"/>
              <w:rPr>
                <w:rFonts w:ascii="Arial" w:hAnsi="Arial" w:cs="Arial"/>
                <w:noProof/>
                <w:kern w:val="2"/>
                <w:sz w:val="18"/>
                <w:szCs w:val="18"/>
                <w:lang w:val="en-US"/>
              </w:rPr>
            </w:pPr>
            <w:r w:rsidRPr="00F95AC4">
              <w:rPr>
                <w:rFonts w:ascii="Arial" w:eastAsia="Calibri" w:hAnsi="Arial" w:cs="Arial"/>
                <w:sz w:val="18"/>
                <w:szCs w:val="18"/>
              </w:rPr>
              <w:t>33543 Viešosios debesijos paslaugos</w:t>
            </w:r>
          </w:p>
        </w:tc>
      </w:tr>
      <w:tr w:rsidR="00687100" w:rsidRPr="00F95AC4" w14:paraId="193EC895" w14:textId="77777777" w:rsidTr="00E27F2A">
        <w:tc>
          <w:tcPr>
            <w:tcW w:w="2448" w:type="dxa"/>
          </w:tcPr>
          <w:p w14:paraId="2B0DB516" w14:textId="77777777" w:rsidR="00687100" w:rsidRPr="00F95AC4" w:rsidRDefault="00687100" w:rsidP="0071750F">
            <w:pPr>
              <w:jc w:val="both"/>
              <w:rPr>
                <w:rFonts w:ascii="Arial" w:hAnsi="Arial" w:cs="Arial"/>
                <w:b/>
                <w:noProof/>
                <w:kern w:val="2"/>
                <w:sz w:val="18"/>
                <w:szCs w:val="18"/>
                <w:lang w:val="en-US"/>
              </w:rPr>
            </w:pPr>
            <w:r w:rsidRPr="00F95AC4">
              <w:rPr>
                <w:rFonts w:ascii="Arial" w:hAnsi="Arial" w:cs="Arial"/>
                <w:b/>
                <w:noProof/>
                <w:kern w:val="2"/>
                <w:sz w:val="18"/>
                <w:szCs w:val="18"/>
                <w:lang w:val="en-US"/>
              </w:rPr>
              <w:t>Sutarties data</w:t>
            </w:r>
          </w:p>
        </w:tc>
        <w:tc>
          <w:tcPr>
            <w:tcW w:w="2177" w:type="dxa"/>
          </w:tcPr>
          <w:p w14:paraId="47E8E1F6" w14:textId="77777777" w:rsidR="00687100" w:rsidRPr="00F95AC4" w:rsidRDefault="00687100" w:rsidP="0071750F">
            <w:pPr>
              <w:jc w:val="both"/>
              <w:rPr>
                <w:rFonts w:ascii="Arial" w:hAnsi="Arial" w:cs="Arial"/>
                <w:noProof/>
                <w:kern w:val="2"/>
                <w:sz w:val="18"/>
                <w:szCs w:val="18"/>
                <w:lang w:val="en-US"/>
              </w:rPr>
            </w:pPr>
          </w:p>
        </w:tc>
        <w:tc>
          <w:tcPr>
            <w:tcW w:w="2362" w:type="dxa"/>
          </w:tcPr>
          <w:p w14:paraId="4C317375" w14:textId="77777777" w:rsidR="00687100" w:rsidRPr="00F95AC4" w:rsidRDefault="00687100" w:rsidP="0071750F">
            <w:pPr>
              <w:jc w:val="both"/>
              <w:rPr>
                <w:rFonts w:ascii="Arial" w:hAnsi="Arial" w:cs="Arial"/>
                <w:b/>
                <w:noProof/>
                <w:kern w:val="2"/>
                <w:sz w:val="18"/>
                <w:szCs w:val="18"/>
                <w:lang w:val="en-US"/>
              </w:rPr>
            </w:pPr>
            <w:r w:rsidRPr="00F95AC4">
              <w:rPr>
                <w:rFonts w:ascii="Arial" w:hAnsi="Arial" w:cs="Arial"/>
                <w:b/>
                <w:noProof/>
                <w:kern w:val="2"/>
                <w:sz w:val="18"/>
                <w:szCs w:val="18"/>
                <w:lang w:val="en-US"/>
              </w:rPr>
              <w:t>Sutarties numeris</w:t>
            </w:r>
          </w:p>
        </w:tc>
        <w:tc>
          <w:tcPr>
            <w:tcW w:w="2931" w:type="dxa"/>
          </w:tcPr>
          <w:p w14:paraId="20272839" w14:textId="77777777" w:rsidR="00687100" w:rsidRPr="00F95AC4" w:rsidRDefault="00687100" w:rsidP="0071750F">
            <w:pPr>
              <w:jc w:val="both"/>
              <w:rPr>
                <w:rFonts w:ascii="Arial" w:hAnsi="Arial" w:cs="Arial"/>
                <w:noProof/>
                <w:kern w:val="2"/>
                <w:sz w:val="18"/>
                <w:szCs w:val="18"/>
                <w:lang w:val="en-US"/>
              </w:rPr>
            </w:pPr>
          </w:p>
        </w:tc>
      </w:tr>
    </w:tbl>
    <w:p w14:paraId="18A1C69C" w14:textId="77777777" w:rsidR="00687100" w:rsidRPr="00F95AC4"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87100" w:rsidRPr="00F95AC4" w14:paraId="5582D901" w14:textId="77777777" w:rsidTr="00E27F2A">
        <w:tc>
          <w:tcPr>
            <w:tcW w:w="9918" w:type="dxa"/>
            <w:gridSpan w:val="3"/>
          </w:tcPr>
          <w:p w14:paraId="114D1748"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1. SUTARTIES ŠALYS</w:t>
            </w:r>
          </w:p>
        </w:tc>
      </w:tr>
      <w:tr w:rsidR="00687100" w:rsidRPr="00F95AC4" w14:paraId="4BB48DCD" w14:textId="77777777" w:rsidTr="00E27F2A">
        <w:tc>
          <w:tcPr>
            <w:tcW w:w="2808" w:type="dxa"/>
            <w:vMerge w:val="restart"/>
          </w:tcPr>
          <w:p w14:paraId="17CBEFE1"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1.1. Pirkėjas</w:t>
            </w:r>
          </w:p>
        </w:tc>
        <w:tc>
          <w:tcPr>
            <w:tcW w:w="3240" w:type="dxa"/>
          </w:tcPr>
          <w:p w14:paraId="05BE4F87"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1.1.1. Pavadinimas</w:t>
            </w:r>
          </w:p>
        </w:tc>
        <w:tc>
          <w:tcPr>
            <w:tcW w:w="3870" w:type="dxa"/>
          </w:tcPr>
          <w:p w14:paraId="70FD97C6" w14:textId="27986001" w:rsidR="00687100" w:rsidRPr="00F95AC4" w:rsidRDefault="00000000" w:rsidP="0071750F">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041B6A" w:rsidRPr="00F95AC4">
                  <w:rPr>
                    <w:rFonts w:ascii="Arial" w:hAnsi="Arial" w:cs="Arial"/>
                    <w:noProof/>
                    <w:kern w:val="2"/>
                    <w:sz w:val="18"/>
                    <w:szCs w:val="18"/>
                    <w:lang w:val="en-US"/>
                  </w:rPr>
                  <w:t>UAB "LTG Kompetencijų centras"</w:t>
                </w:r>
              </w:sdtContent>
            </w:sdt>
          </w:p>
        </w:tc>
      </w:tr>
      <w:tr w:rsidR="00687100" w:rsidRPr="00F95AC4" w14:paraId="04402F4D" w14:textId="77777777" w:rsidTr="00E27F2A">
        <w:tc>
          <w:tcPr>
            <w:tcW w:w="2808" w:type="dxa"/>
            <w:vMerge/>
          </w:tcPr>
          <w:p w14:paraId="68B0C983" w14:textId="77777777" w:rsidR="00687100" w:rsidRPr="00F95AC4" w:rsidRDefault="00687100" w:rsidP="0071750F">
            <w:pPr>
              <w:rPr>
                <w:rFonts w:ascii="Arial" w:hAnsi="Arial" w:cs="Arial"/>
                <w:noProof/>
                <w:kern w:val="2"/>
                <w:sz w:val="18"/>
                <w:szCs w:val="18"/>
                <w:lang w:val="en-US"/>
              </w:rPr>
            </w:pPr>
          </w:p>
        </w:tc>
        <w:tc>
          <w:tcPr>
            <w:tcW w:w="3240" w:type="dxa"/>
          </w:tcPr>
          <w:p w14:paraId="612F90D6"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870" w:type="dxa"/>
              </w:tcPr>
              <w:p w14:paraId="78D4514F" w14:textId="69CF5FCA" w:rsidR="00687100" w:rsidRPr="00F95AC4" w:rsidRDefault="00267CF3"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307037118</w:t>
                </w:r>
              </w:p>
            </w:tc>
          </w:sdtContent>
        </w:sdt>
      </w:tr>
      <w:tr w:rsidR="00687100" w:rsidRPr="00F95AC4" w14:paraId="6DB654D0" w14:textId="77777777" w:rsidTr="00E27F2A">
        <w:tc>
          <w:tcPr>
            <w:tcW w:w="2808" w:type="dxa"/>
            <w:vMerge/>
          </w:tcPr>
          <w:p w14:paraId="2D634A28" w14:textId="77777777" w:rsidR="00687100" w:rsidRPr="00F95AC4" w:rsidRDefault="00687100" w:rsidP="0071750F">
            <w:pPr>
              <w:rPr>
                <w:rFonts w:ascii="Arial" w:hAnsi="Arial" w:cs="Arial"/>
                <w:noProof/>
                <w:kern w:val="2"/>
                <w:sz w:val="18"/>
                <w:szCs w:val="18"/>
                <w:lang w:val="en-US"/>
              </w:rPr>
            </w:pPr>
          </w:p>
        </w:tc>
        <w:tc>
          <w:tcPr>
            <w:tcW w:w="3240" w:type="dxa"/>
          </w:tcPr>
          <w:p w14:paraId="5520A850"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1.1.3. Adresas</w:t>
            </w:r>
          </w:p>
        </w:tc>
        <w:sdt>
          <w:sdtPr>
            <w:rPr>
              <w:rFonts w:ascii="Arial" w:hAnsi="Arial" w:cs="Arial"/>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870" w:type="dxa"/>
              </w:tcPr>
              <w:p w14:paraId="60E5DF59" w14:textId="13C004C1" w:rsidR="00687100" w:rsidRPr="00F95AC4" w:rsidRDefault="00267CF3"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Pelesos g. 10-102, 02100 Vilnius</w:t>
                </w:r>
              </w:p>
            </w:tc>
          </w:sdtContent>
        </w:sdt>
      </w:tr>
      <w:tr w:rsidR="00687100" w:rsidRPr="00F95AC4" w14:paraId="2A8AF057" w14:textId="77777777" w:rsidTr="00E27F2A">
        <w:tc>
          <w:tcPr>
            <w:tcW w:w="2808" w:type="dxa"/>
            <w:vMerge/>
          </w:tcPr>
          <w:p w14:paraId="06E09698" w14:textId="77777777" w:rsidR="00687100" w:rsidRPr="00F95AC4" w:rsidRDefault="00687100" w:rsidP="0071750F">
            <w:pPr>
              <w:rPr>
                <w:rFonts w:ascii="Arial" w:hAnsi="Arial" w:cs="Arial"/>
                <w:noProof/>
                <w:kern w:val="2"/>
                <w:sz w:val="18"/>
                <w:szCs w:val="18"/>
                <w:lang w:val="en-US"/>
              </w:rPr>
            </w:pPr>
          </w:p>
        </w:tc>
        <w:tc>
          <w:tcPr>
            <w:tcW w:w="3240" w:type="dxa"/>
          </w:tcPr>
          <w:p w14:paraId="70FDEF67"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870" w:type="dxa"/>
              </w:tcPr>
              <w:p w14:paraId="58D6265F" w14:textId="2E2C3EF5" w:rsidR="00687100" w:rsidRPr="00F95AC4" w:rsidRDefault="00C14526"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LT100017453315</w:t>
                </w:r>
              </w:p>
            </w:tc>
          </w:sdtContent>
        </w:sdt>
      </w:tr>
      <w:tr w:rsidR="00687100" w:rsidRPr="00F95AC4" w14:paraId="0A5F8D38" w14:textId="77777777" w:rsidTr="00E27F2A">
        <w:tc>
          <w:tcPr>
            <w:tcW w:w="2808" w:type="dxa"/>
            <w:vMerge/>
          </w:tcPr>
          <w:p w14:paraId="2F330DAD" w14:textId="77777777" w:rsidR="00687100" w:rsidRPr="00F95AC4" w:rsidRDefault="00687100" w:rsidP="0071750F">
            <w:pPr>
              <w:rPr>
                <w:rFonts w:ascii="Arial" w:hAnsi="Arial" w:cs="Arial"/>
                <w:noProof/>
                <w:kern w:val="2"/>
                <w:sz w:val="18"/>
                <w:szCs w:val="18"/>
                <w:lang w:val="en-US"/>
              </w:rPr>
            </w:pPr>
          </w:p>
        </w:tc>
        <w:tc>
          <w:tcPr>
            <w:tcW w:w="3240" w:type="dxa"/>
          </w:tcPr>
          <w:p w14:paraId="54A0780B"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1.1.5. Atsiskaitomoji sąskaita</w:t>
            </w:r>
          </w:p>
        </w:tc>
        <w:tc>
          <w:tcPr>
            <w:tcW w:w="387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1847F380" w:rsidR="00687100" w:rsidRPr="00F95AC4" w:rsidRDefault="001A6DBF"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LT377300010190677625</w:t>
                </w:r>
              </w:p>
            </w:sdtContent>
          </w:sdt>
        </w:tc>
      </w:tr>
      <w:tr w:rsidR="00687100" w:rsidRPr="00F95AC4" w14:paraId="6369F0AD" w14:textId="77777777" w:rsidTr="00E27F2A">
        <w:tc>
          <w:tcPr>
            <w:tcW w:w="2808" w:type="dxa"/>
            <w:vMerge/>
          </w:tcPr>
          <w:p w14:paraId="0EB9455C" w14:textId="77777777" w:rsidR="00687100" w:rsidRPr="00F95AC4" w:rsidRDefault="00687100" w:rsidP="0071750F">
            <w:pPr>
              <w:rPr>
                <w:rFonts w:ascii="Arial" w:hAnsi="Arial" w:cs="Arial"/>
                <w:noProof/>
                <w:kern w:val="2"/>
                <w:sz w:val="18"/>
                <w:szCs w:val="18"/>
                <w:lang w:val="en-US"/>
              </w:rPr>
            </w:pPr>
          </w:p>
        </w:tc>
        <w:tc>
          <w:tcPr>
            <w:tcW w:w="3240" w:type="dxa"/>
          </w:tcPr>
          <w:p w14:paraId="74A68DBF"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870" w:type="dxa"/>
              </w:tcPr>
              <w:p w14:paraId="3498C27C" w14:textId="338455FE" w:rsidR="00687100" w:rsidRPr="00F95AC4" w:rsidRDefault="001A6DBF"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AB Swedbank, banko kodas 73000</w:t>
                </w:r>
              </w:p>
            </w:tc>
          </w:sdtContent>
        </w:sdt>
      </w:tr>
      <w:tr w:rsidR="00687100" w:rsidRPr="00F95AC4" w14:paraId="6DB92344" w14:textId="77777777" w:rsidTr="00E27F2A">
        <w:tc>
          <w:tcPr>
            <w:tcW w:w="2808" w:type="dxa"/>
            <w:vMerge/>
          </w:tcPr>
          <w:p w14:paraId="724310AF" w14:textId="77777777" w:rsidR="00687100" w:rsidRPr="00F95AC4" w:rsidRDefault="00687100" w:rsidP="0071750F">
            <w:pPr>
              <w:rPr>
                <w:rFonts w:ascii="Arial" w:hAnsi="Arial" w:cs="Arial"/>
                <w:noProof/>
                <w:kern w:val="2"/>
                <w:sz w:val="18"/>
                <w:szCs w:val="18"/>
                <w:lang w:val="en-US"/>
              </w:rPr>
            </w:pPr>
          </w:p>
        </w:tc>
        <w:tc>
          <w:tcPr>
            <w:tcW w:w="3240" w:type="dxa"/>
          </w:tcPr>
          <w:p w14:paraId="11E402BD"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1.1.7. Telefonas</w:t>
            </w:r>
          </w:p>
        </w:tc>
        <w:tc>
          <w:tcPr>
            <w:tcW w:w="3870" w:type="dxa"/>
          </w:tcPr>
          <w:p w14:paraId="7349B532" w14:textId="31A6ABBD" w:rsidR="00687100" w:rsidRPr="00F95AC4" w:rsidRDefault="001A6DBF"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+370 52692038</w:t>
            </w:r>
          </w:p>
        </w:tc>
      </w:tr>
      <w:tr w:rsidR="00687100" w:rsidRPr="00F95AC4" w14:paraId="607DAAD4" w14:textId="77777777" w:rsidTr="00E27F2A">
        <w:tc>
          <w:tcPr>
            <w:tcW w:w="2808" w:type="dxa"/>
            <w:vMerge/>
          </w:tcPr>
          <w:p w14:paraId="728ADB51" w14:textId="77777777" w:rsidR="00687100" w:rsidRPr="00F95AC4" w:rsidRDefault="00687100" w:rsidP="0071750F">
            <w:pPr>
              <w:rPr>
                <w:rFonts w:ascii="Arial" w:hAnsi="Arial" w:cs="Arial"/>
                <w:noProof/>
                <w:kern w:val="2"/>
                <w:sz w:val="18"/>
                <w:szCs w:val="18"/>
                <w:lang w:val="en-US"/>
              </w:rPr>
            </w:pPr>
          </w:p>
        </w:tc>
        <w:tc>
          <w:tcPr>
            <w:tcW w:w="3240" w:type="dxa"/>
          </w:tcPr>
          <w:p w14:paraId="540C96C1"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870" w:type="dxa"/>
              </w:tcPr>
              <w:p w14:paraId="02004C59" w14:textId="699D5C57" w:rsidR="00687100" w:rsidRPr="00F95AC4" w:rsidRDefault="001A6DBF" w:rsidP="0071750F">
                <w:pPr>
                  <w:jc w:val="center"/>
                  <w:rPr>
                    <w:rFonts w:ascii="Arial" w:hAnsi="Arial" w:cs="Arial"/>
                    <w:noProof/>
                    <w:kern w:val="2"/>
                    <w:sz w:val="18"/>
                    <w:szCs w:val="18"/>
                    <w:lang w:val="en-US"/>
                  </w:rPr>
                </w:pPr>
                <w:r w:rsidRPr="00F95AC4">
                  <w:rPr>
                    <w:rFonts w:ascii="Arial" w:hAnsi="Arial" w:cs="Arial"/>
                    <w:noProof/>
                    <w:kern w:val="2"/>
                    <w:sz w:val="18"/>
                    <w:szCs w:val="18"/>
                    <w:lang w:val="en-US"/>
                  </w:rPr>
                  <w:t>info@ltgkc.lt</w:t>
                </w:r>
              </w:p>
            </w:tc>
          </w:sdtContent>
        </w:sdt>
      </w:tr>
      <w:tr w:rsidR="00687100" w:rsidRPr="00F95AC4" w14:paraId="78884FFF" w14:textId="77777777" w:rsidTr="00E27F2A">
        <w:tc>
          <w:tcPr>
            <w:tcW w:w="2808" w:type="dxa"/>
            <w:vMerge/>
          </w:tcPr>
          <w:p w14:paraId="500F5F35" w14:textId="77777777" w:rsidR="00687100" w:rsidRPr="00F95AC4" w:rsidRDefault="00687100" w:rsidP="0071750F">
            <w:pPr>
              <w:rPr>
                <w:rFonts w:ascii="Arial" w:hAnsi="Arial" w:cs="Arial"/>
                <w:noProof/>
                <w:kern w:val="2"/>
                <w:sz w:val="18"/>
                <w:szCs w:val="18"/>
                <w:lang w:val="en-US"/>
              </w:rPr>
            </w:pPr>
          </w:p>
        </w:tc>
        <w:tc>
          <w:tcPr>
            <w:tcW w:w="3240" w:type="dxa"/>
          </w:tcPr>
          <w:p w14:paraId="78C45D13"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1.1.9. Šalies atstovas</w:t>
            </w:r>
          </w:p>
        </w:tc>
        <w:tc>
          <w:tcPr>
            <w:tcW w:w="3870" w:type="dxa"/>
          </w:tcPr>
          <w:p w14:paraId="2033A687"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3AEECA00" w14:textId="77777777" w:rsidTr="00E27F2A">
        <w:tc>
          <w:tcPr>
            <w:tcW w:w="2808" w:type="dxa"/>
            <w:vMerge/>
          </w:tcPr>
          <w:p w14:paraId="2071EA5E" w14:textId="77777777" w:rsidR="00687100" w:rsidRPr="00F95AC4" w:rsidRDefault="00687100" w:rsidP="0071750F">
            <w:pPr>
              <w:rPr>
                <w:rFonts w:ascii="Arial" w:hAnsi="Arial" w:cs="Arial"/>
                <w:noProof/>
                <w:kern w:val="2"/>
                <w:sz w:val="18"/>
                <w:szCs w:val="18"/>
                <w:lang w:val="en-US"/>
              </w:rPr>
            </w:pPr>
          </w:p>
        </w:tc>
        <w:tc>
          <w:tcPr>
            <w:tcW w:w="3240" w:type="dxa"/>
          </w:tcPr>
          <w:p w14:paraId="4D38CE05"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1.1.10. Atstovavimo pagrindas</w:t>
            </w:r>
          </w:p>
        </w:tc>
        <w:tc>
          <w:tcPr>
            <w:tcW w:w="3870" w:type="dxa"/>
          </w:tcPr>
          <w:p w14:paraId="174486A9"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35BB2862" w14:textId="77777777" w:rsidTr="00E27F2A">
        <w:tc>
          <w:tcPr>
            <w:tcW w:w="2808" w:type="dxa"/>
            <w:vMerge w:val="restart"/>
          </w:tcPr>
          <w:p w14:paraId="75C83C36"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1.2. Tiekėjas</w:t>
            </w:r>
          </w:p>
          <w:p w14:paraId="1DBAD822" w14:textId="77777777" w:rsidR="00687100" w:rsidRPr="00F95AC4" w:rsidRDefault="00687100" w:rsidP="0071750F">
            <w:pPr>
              <w:rPr>
                <w:rFonts w:ascii="Arial" w:hAnsi="Arial" w:cs="Arial"/>
                <w:noProof/>
                <w:color w:val="A6A6A6" w:themeColor="background1" w:themeShade="A6"/>
                <w:kern w:val="2"/>
                <w:sz w:val="18"/>
                <w:szCs w:val="18"/>
              </w:rPr>
            </w:pPr>
            <w:r w:rsidRPr="00F95AC4">
              <w:rPr>
                <w:rFonts w:ascii="Arial" w:hAnsi="Arial" w:cs="Arial"/>
                <w:noProof/>
                <w:color w:val="A6A6A6" w:themeColor="background1" w:themeShade="A6"/>
                <w:kern w:val="2"/>
                <w:sz w:val="18"/>
                <w:szCs w:val="18"/>
              </w:rPr>
              <w:t>(jei Tiekėjas yra fizinis asmuo, skiltys atitinkamai pakoreguojamos.</w:t>
            </w:r>
          </w:p>
          <w:p w14:paraId="24025536" w14:textId="77777777" w:rsidR="00687100" w:rsidRPr="00F95AC4" w:rsidRDefault="00687100" w:rsidP="0071750F">
            <w:pPr>
              <w:rPr>
                <w:rFonts w:ascii="Arial" w:hAnsi="Arial" w:cs="Arial"/>
                <w:noProof/>
                <w:color w:val="A6A6A6" w:themeColor="background1" w:themeShade="A6"/>
                <w:kern w:val="2"/>
                <w:sz w:val="18"/>
                <w:szCs w:val="18"/>
              </w:rPr>
            </w:pPr>
            <w:r w:rsidRPr="00F95AC4">
              <w:rPr>
                <w:rFonts w:ascii="Arial" w:hAnsi="Arial" w:cs="Arial"/>
                <w:noProof/>
                <w:color w:val="A6A6A6" w:themeColor="background1" w:themeShade="A6"/>
                <w:kern w:val="2"/>
                <w:sz w:val="18"/>
                <w:szCs w:val="18"/>
              </w:rPr>
              <w:t>Jei Tiekėjas yra tiekėjų grupė, skiltys pildomos įterpiant kiekvieno grupės nario informaciją)</w:t>
            </w:r>
          </w:p>
          <w:p w14:paraId="088BCFB0" w14:textId="77777777" w:rsidR="00687100" w:rsidRPr="00F95AC4" w:rsidRDefault="00687100" w:rsidP="0071750F">
            <w:pPr>
              <w:rPr>
                <w:rFonts w:ascii="Arial" w:hAnsi="Arial" w:cs="Arial"/>
                <w:b/>
                <w:noProof/>
                <w:kern w:val="2"/>
                <w:sz w:val="18"/>
                <w:szCs w:val="18"/>
              </w:rPr>
            </w:pPr>
          </w:p>
        </w:tc>
        <w:tc>
          <w:tcPr>
            <w:tcW w:w="3240" w:type="dxa"/>
          </w:tcPr>
          <w:p w14:paraId="76AB48F5"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1.2.1. Pavadinimas</w:t>
            </w:r>
          </w:p>
        </w:tc>
        <w:tc>
          <w:tcPr>
            <w:tcW w:w="3870" w:type="dxa"/>
          </w:tcPr>
          <w:p w14:paraId="241ADDC9"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51968DD9" w14:textId="77777777" w:rsidTr="00E27F2A">
        <w:tc>
          <w:tcPr>
            <w:tcW w:w="2808" w:type="dxa"/>
            <w:vMerge/>
          </w:tcPr>
          <w:p w14:paraId="68091290" w14:textId="77777777" w:rsidR="00687100" w:rsidRPr="00F95AC4" w:rsidRDefault="00687100" w:rsidP="0071750F">
            <w:pPr>
              <w:rPr>
                <w:rFonts w:ascii="Arial" w:hAnsi="Arial" w:cs="Arial"/>
                <w:b/>
                <w:noProof/>
                <w:kern w:val="2"/>
                <w:sz w:val="18"/>
                <w:szCs w:val="18"/>
                <w:lang w:val="en-US"/>
              </w:rPr>
            </w:pPr>
          </w:p>
        </w:tc>
        <w:tc>
          <w:tcPr>
            <w:tcW w:w="3240" w:type="dxa"/>
          </w:tcPr>
          <w:p w14:paraId="3F1A0BC8"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1.2.2. Juridinio asmens kodas</w:t>
            </w:r>
          </w:p>
        </w:tc>
        <w:tc>
          <w:tcPr>
            <w:tcW w:w="3870" w:type="dxa"/>
          </w:tcPr>
          <w:p w14:paraId="6542DFF4"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667B9C85" w14:textId="77777777" w:rsidTr="00E27F2A">
        <w:tc>
          <w:tcPr>
            <w:tcW w:w="2808" w:type="dxa"/>
            <w:vMerge/>
          </w:tcPr>
          <w:p w14:paraId="17CCA17D" w14:textId="77777777" w:rsidR="00687100" w:rsidRPr="00F95AC4" w:rsidRDefault="00687100" w:rsidP="0071750F">
            <w:pPr>
              <w:rPr>
                <w:rFonts w:ascii="Arial" w:hAnsi="Arial" w:cs="Arial"/>
                <w:b/>
                <w:noProof/>
                <w:kern w:val="2"/>
                <w:sz w:val="18"/>
                <w:szCs w:val="18"/>
                <w:lang w:val="en-US"/>
              </w:rPr>
            </w:pPr>
          </w:p>
        </w:tc>
        <w:tc>
          <w:tcPr>
            <w:tcW w:w="3240" w:type="dxa"/>
          </w:tcPr>
          <w:p w14:paraId="205C0237"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1.2.3. Adresas</w:t>
            </w:r>
          </w:p>
        </w:tc>
        <w:tc>
          <w:tcPr>
            <w:tcW w:w="3870" w:type="dxa"/>
          </w:tcPr>
          <w:p w14:paraId="04CDCE9A"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3B8C2F71" w14:textId="77777777" w:rsidTr="00E27F2A">
        <w:tc>
          <w:tcPr>
            <w:tcW w:w="2808" w:type="dxa"/>
            <w:vMerge/>
          </w:tcPr>
          <w:p w14:paraId="2F308B76" w14:textId="77777777" w:rsidR="00687100" w:rsidRPr="00F95AC4" w:rsidRDefault="00687100" w:rsidP="0071750F">
            <w:pPr>
              <w:rPr>
                <w:rFonts w:ascii="Arial" w:hAnsi="Arial" w:cs="Arial"/>
                <w:b/>
                <w:noProof/>
                <w:kern w:val="2"/>
                <w:sz w:val="18"/>
                <w:szCs w:val="18"/>
                <w:lang w:val="en-US"/>
              </w:rPr>
            </w:pPr>
          </w:p>
        </w:tc>
        <w:tc>
          <w:tcPr>
            <w:tcW w:w="3240" w:type="dxa"/>
          </w:tcPr>
          <w:p w14:paraId="7462EBFB"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1.2.4. PVM mokėtojo kodas</w:t>
            </w:r>
          </w:p>
        </w:tc>
        <w:tc>
          <w:tcPr>
            <w:tcW w:w="3870" w:type="dxa"/>
          </w:tcPr>
          <w:p w14:paraId="1203EC48"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58CD1FC5" w14:textId="77777777" w:rsidTr="00E27F2A">
        <w:tc>
          <w:tcPr>
            <w:tcW w:w="2808" w:type="dxa"/>
            <w:vMerge/>
          </w:tcPr>
          <w:p w14:paraId="0C04DF1D" w14:textId="77777777" w:rsidR="00687100" w:rsidRPr="00F95AC4" w:rsidRDefault="00687100" w:rsidP="0071750F">
            <w:pPr>
              <w:rPr>
                <w:rFonts w:ascii="Arial" w:hAnsi="Arial" w:cs="Arial"/>
                <w:b/>
                <w:noProof/>
                <w:kern w:val="2"/>
                <w:sz w:val="18"/>
                <w:szCs w:val="18"/>
                <w:lang w:val="en-US"/>
              </w:rPr>
            </w:pPr>
          </w:p>
        </w:tc>
        <w:tc>
          <w:tcPr>
            <w:tcW w:w="3240" w:type="dxa"/>
          </w:tcPr>
          <w:p w14:paraId="31F025F1"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1.2.5. Atsiskaitomoji sąskaita</w:t>
            </w:r>
          </w:p>
        </w:tc>
        <w:tc>
          <w:tcPr>
            <w:tcW w:w="3870" w:type="dxa"/>
          </w:tcPr>
          <w:p w14:paraId="64EC5030"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67D39ECD" w14:textId="77777777" w:rsidTr="00E27F2A">
        <w:tc>
          <w:tcPr>
            <w:tcW w:w="2808" w:type="dxa"/>
            <w:vMerge/>
          </w:tcPr>
          <w:p w14:paraId="5048BCB4" w14:textId="77777777" w:rsidR="00687100" w:rsidRPr="00F95AC4" w:rsidRDefault="00687100" w:rsidP="0071750F">
            <w:pPr>
              <w:rPr>
                <w:rFonts w:ascii="Arial" w:hAnsi="Arial" w:cs="Arial"/>
                <w:b/>
                <w:noProof/>
                <w:kern w:val="2"/>
                <w:sz w:val="18"/>
                <w:szCs w:val="18"/>
                <w:lang w:val="en-US"/>
              </w:rPr>
            </w:pPr>
          </w:p>
        </w:tc>
        <w:tc>
          <w:tcPr>
            <w:tcW w:w="3240" w:type="dxa"/>
          </w:tcPr>
          <w:p w14:paraId="117C3410"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1.2.6. Bankas, banko kodas</w:t>
            </w:r>
          </w:p>
        </w:tc>
        <w:tc>
          <w:tcPr>
            <w:tcW w:w="3870" w:type="dxa"/>
          </w:tcPr>
          <w:p w14:paraId="64E60827"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2081AFF3" w14:textId="77777777" w:rsidTr="00E27F2A">
        <w:tc>
          <w:tcPr>
            <w:tcW w:w="2808" w:type="dxa"/>
            <w:vMerge/>
          </w:tcPr>
          <w:p w14:paraId="3C80081F" w14:textId="77777777" w:rsidR="00687100" w:rsidRPr="00F95AC4" w:rsidRDefault="00687100" w:rsidP="0071750F">
            <w:pPr>
              <w:rPr>
                <w:rFonts w:ascii="Arial" w:hAnsi="Arial" w:cs="Arial"/>
                <w:b/>
                <w:noProof/>
                <w:kern w:val="2"/>
                <w:sz w:val="18"/>
                <w:szCs w:val="18"/>
                <w:lang w:val="en-US"/>
              </w:rPr>
            </w:pPr>
          </w:p>
        </w:tc>
        <w:tc>
          <w:tcPr>
            <w:tcW w:w="3240" w:type="dxa"/>
          </w:tcPr>
          <w:p w14:paraId="16C46B73"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1.2.7. Telefonas</w:t>
            </w:r>
          </w:p>
        </w:tc>
        <w:tc>
          <w:tcPr>
            <w:tcW w:w="3870" w:type="dxa"/>
          </w:tcPr>
          <w:p w14:paraId="085ADA9F"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23FBC2BF" w14:textId="77777777" w:rsidTr="00E27F2A">
        <w:tc>
          <w:tcPr>
            <w:tcW w:w="2808" w:type="dxa"/>
            <w:vMerge/>
          </w:tcPr>
          <w:p w14:paraId="2A47BADF" w14:textId="77777777" w:rsidR="00687100" w:rsidRPr="00F95AC4" w:rsidRDefault="00687100" w:rsidP="0071750F">
            <w:pPr>
              <w:rPr>
                <w:rFonts w:ascii="Arial" w:hAnsi="Arial" w:cs="Arial"/>
                <w:b/>
                <w:noProof/>
                <w:kern w:val="2"/>
                <w:sz w:val="18"/>
                <w:szCs w:val="18"/>
                <w:lang w:val="en-US"/>
              </w:rPr>
            </w:pPr>
          </w:p>
        </w:tc>
        <w:tc>
          <w:tcPr>
            <w:tcW w:w="3240" w:type="dxa"/>
          </w:tcPr>
          <w:p w14:paraId="1CD8BC54"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1.2.8. El. paštas</w:t>
            </w:r>
          </w:p>
        </w:tc>
        <w:tc>
          <w:tcPr>
            <w:tcW w:w="3870" w:type="dxa"/>
          </w:tcPr>
          <w:p w14:paraId="41BDA8A6"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50216CDB" w14:textId="77777777" w:rsidTr="00E27F2A">
        <w:tc>
          <w:tcPr>
            <w:tcW w:w="2808" w:type="dxa"/>
            <w:vMerge/>
          </w:tcPr>
          <w:p w14:paraId="0C6AD615" w14:textId="77777777" w:rsidR="00687100" w:rsidRPr="00F95AC4" w:rsidRDefault="00687100" w:rsidP="0071750F">
            <w:pPr>
              <w:rPr>
                <w:rFonts w:ascii="Arial" w:hAnsi="Arial" w:cs="Arial"/>
                <w:b/>
                <w:noProof/>
                <w:kern w:val="2"/>
                <w:sz w:val="18"/>
                <w:szCs w:val="18"/>
                <w:lang w:val="en-US"/>
              </w:rPr>
            </w:pPr>
          </w:p>
        </w:tc>
        <w:tc>
          <w:tcPr>
            <w:tcW w:w="3240" w:type="dxa"/>
          </w:tcPr>
          <w:p w14:paraId="79A39C0C"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1.2.9. Šalies atstovas</w:t>
            </w:r>
          </w:p>
        </w:tc>
        <w:tc>
          <w:tcPr>
            <w:tcW w:w="3870" w:type="dxa"/>
          </w:tcPr>
          <w:p w14:paraId="14A66FF3" w14:textId="77777777" w:rsidR="00687100" w:rsidRPr="00F95AC4" w:rsidRDefault="00687100" w:rsidP="0071750F">
            <w:pPr>
              <w:jc w:val="center"/>
              <w:rPr>
                <w:rFonts w:ascii="Arial" w:hAnsi="Arial" w:cs="Arial"/>
                <w:noProof/>
                <w:kern w:val="2"/>
                <w:sz w:val="18"/>
                <w:szCs w:val="18"/>
                <w:lang w:val="en-US"/>
              </w:rPr>
            </w:pPr>
          </w:p>
        </w:tc>
      </w:tr>
      <w:tr w:rsidR="00687100" w:rsidRPr="00F95AC4" w14:paraId="37F34414" w14:textId="77777777" w:rsidTr="00E27F2A">
        <w:tc>
          <w:tcPr>
            <w:tcW w:w="2808" w:type="dxa"/>
            <w:vMerge/>
          </w:tcPr>
          <w:p w14:paraId="2D59F483" w14:textId="77777777" w:rsidR="00687100" w:rsidRPr="00F95AC4" w:rsidRDefault="00687100" w:rsidP="0071750F">
            <w:pPr>
              <w:rPr>
                <w:rFonts w:ascii="Arial" w:hAnsi="Arial" w:cs="Arial"/>
                <w:b/>
                <w:noProof/>
                <w:kern w:val="2"/>
                <w:sz w:val="18"/>
                <w:szCs w:val="18"/>
                <w:lang w:val="en-US"/>
              </w:rPr>
            </w:pPr>
          </w:p>
        </w:tc>
        <w:tc>
          <w:tcPr>
            <w:tcW w:w="3240" w:type="dxa"/>
          </w:tcPr>
          <w:p w14:paraId="6F060F18"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1.2.10. Atstovavimo pagrindas</w:t>
            </w:r>
          </w:p>
        </w:tc>
        <w:tc>
          <w:tcPr>
            <w:tcW w:w="3870" w:type="dxa"/>
          </w:tcPr>
          <w:p w14:paraId="567DECD3" w14:textId="77777777" w:rsidR="00687100" w:rsidRPr="00F95AC4" w:rsidRDefault="00687100" w:rsidP="0071750F">
            <w:pPr>
              <w:jc w:val="center"/>
              <w:rPr>
                <w:rFonts w:ascii="Arial" w:hAnsi="Arial" w:cs="Arial"/>
                <w:noProof/>
                <w:kern w:val="2"/>
                <w:sz w:val="18"/>
                <w:szCs w:val="18"/>
                <w:lang w:val="en-US"/>
              </w:rPr>
            </w:pPr>
          </w:p>
        </w:tc>
      </w:tr>
    </w:tbl>
    <w:p w14:paraId="0A877C8D" w14:textId="77777777" w:rsidR="00687100" w:rsidRPr="00F95AC4" w:rsidRDefault="00687100" w:rsidP="00687100">
      <w:pPr>
        <w:jc w:val="both"/>
        <w:rPr>
          <w:rFonts w:ascii="Arial" w:hAnsi="Arial" w:cs="Arial"/>
          <w:noProof/>
          <w:sz w:val="18"/>
          <w:szCs w:val="18"/>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694"/>
      </w:tblGrid>
      <w:tr w:rsidR="00687100" w:rsidRPr="00F95AC4" w14:paraId="48CADC3C" w14:textId="77777777" w:rsidTr="13C21A9B">
        <w:trPr>
          <w:trHeight w:val="300"/>
        </w:trPr>
        <w:tc>
          <w:tcPr>
            <w:tcW w:w="9918" w:type="dxa"/>
            <w:gridSpan w:val="4"/>
          </w:tcPr>
          <w:p w14:paraId="0AC1D311"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2. ATSAKINGI ASMENYS</w:t>
            </w:r>
          </w:p>
        </w:tc>
      </w:tr>
      <w:tr w:rsidR="00687100" w:rsidRPr="00F95AC4" w14:paraId="6B8BA8AD" w14:textId="77777777" w:rsidTr="13C21A9B">
        <w:trPr>
          <w:trHeight w:val="300"/>
        </w:trPr>
        <w:tc>
          <w:tcPr>
            <w:tcW w:w="3094" w:type="dxa"/>
            <w:gridSpan w:val="2"/>
          </w:tcPr>
          <w:p w14:paraId="296FD851"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 xml:space="preserve">2.1. Pirkėjo kontaktiniai asmenys, atsakingi už Sutarties vykdymą, </w:t>
            </w:r>
            <w:r w:rsidRPr="00F95AC4">
              <w:rPr>
                <w:rFonts w:ascii="Arial" w:hAnsi="Arial" w:cs="Arial"/>
                <w:b/>
                <w:noProof/>
                <w:sz w:val="18"/>
                <w:szCs w:val="18"/>
              </w:rPr>
              <w:t>Paslaugų</w:t>
            </w:r>
            <w:r w:rsidRPr="00F95AC4">
              <w:rPr>
                <w:rFonts w:ascii="Arial" w:hAnsi="Arial" w:cs="Arial"/>
                <w:b/>
                <w:noProof/>
                <w:kern w:val="2"/>
                <w:sz w:val="18"/>
                <w:szCs w:val="18"/>
              </w:rPr>
              <w:t xml:space="preserve"> priėmimą, Sąskaitų per informacinę sistemą SABIS priėmimą</w:t>
            </w:r>
          </w:p>
        </w:tc>
        <w:tc>
          <w:tcPr>
            <w:tcW w:w="6824" w:type="dxa"/>
            <w:gridSpan w:val="2"/>
          </w:tcPr>
          <w:p w14:paraId="42CA7231" w14:textId="408CB07A" w:rsidR="00687100" w:rsidRPr="00F95AC4" w:rsidRDefault="00D773B5" w:rsidP="0071750F">
            <w:pPr>
              <w:rPr>
                <w:rFonts w:ascii="Arial" w:hAnsi="Arial" w:cs="Arial"/>
                <w:noProof/>
                <w:color w:val="4472C4"/>
                <w:kern w:val="2"/>
                <w:sz w:val="18"/>
                <w:szCs w:val="18"/>
              </w:rPr>
            </w:pPr>
            <w:r w:rsidRPr="00F95AC4">
              <w:rPr>
                <w:rFonts w:ascii="Arial" w:hAnsi="Arial" w:cs="Arial"/>
                <w:i/>
                <w:iCs/>
                <w:color w:val="A6A6A6" w:themeColor="background1" w:themeShade="A6"/>
                <w:sz w:val="18"/>
                <w:szCs w:val="18"/>
              </w:rPr>
              <w:t>/Bus nurodyta prieš sutarties pasirašymą/</w:t>
            </w:r>
          </w:p>
        </w:tc>
      </w:tr>
      <w:tr w:rsidR="00687100" w:rsidRPr="00F95AC4" w14:paraId="3789E916" w14:textId="77777777" w:rsidTr="13C21A9B">
        <w:trPr>
          <w:trHeight w:val="300"/>
        </w:trPr>
        <w:tc>
          <w:tcPr>
            <w:tcW w:w="3094" w:type="dxa"/>
            <w:gridSpan w:val="2"/>
          </w:tcPr>
          <w:p w14:paraId="67D2DDBF"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2.2. Tiekėjo kontaktiniai asmenys, atsakingi už Sutarties vykdymą</w:t>
            </w:r>
          </w:p>
        </w:tc>
        <w:tc>
          <w:tcPr>
            <w:tcW w:w="6824" w:type="dxa"/>
            <w:gridSpan w:val="2"/>
          </w:tcPr>
          <w:p w14:paraId="1F91CD9E" w14:textId="49519E6A" w:rsidR="00687100" w:rsidRPr="00F95AC4" w:rsidRDefault="00D773B5" w:rsidP="0071750F">
            <w:pPr>
              <w:rPr>
                <w:rFonts w:ascii="Arial" w:hAnsi="Arial" w:cs="Arial"/>
                <w:noProof/>
                <w:color w:val="4472C4"/>
                <w:kern w:val="2"/>
                <w:sz w:val="18"/>
                <w:szCs w:val="18"/>
              </w:rPr>
            </w:pPr>
            <w:r w:rsidRPr="00F95AC4">
              <w:rPr>
                <w:rFonts w:ascii="Arial" w:hAnsi="Arial" w:cs="Arial"/>
                <w:i/>
                <w:iCs/>
                <w:color w:val="A6A6A6" w:themeColor="background1" w:themeShade="A6"/>
                <w:sz w:val="18"/>
                <w:szCs w:val="18"/>
              </w:rPr>
              <w:t>/Bus nurodyta prieš sutarties pasirašymą/</w:t>
            </w:r>
          </w:p>
        </w:tc>
      </w:tr>
      <w:tr w:rsidR="00687100" w:rsidRPr="00F95AC4" w14:paraId="16E0F58E" w14:textId="77777777" w:rsidTr="13C21A9B">
        <w:trPr>
          <w:trHeight w:val="300"/>
        </w:trPr>
        <w:tc>
          <w:tcPr>
            <w:tcW w:w="9918" w:type="dxa"/>
            <w:gridSpan w:val="4"/>
          </w:tcPr>
          <w:p w14:paraId="40BFBDCB"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3. SUTARTIES DALYKAS</w:t>
            </w:r>
          </w:p>
        </w:tc>
      </w:tr>
      <w:tr w:rsidR="00687100" w:rsidRPr="00F95AC4" w14:paraId="6423AE79" w14:textId="77777777" w:rsidTr="13C21A9B">
        <w:trPr>
          <w:trHeight w:val="300"/>
        </w:trPr>
        <w:tc>
          <w:tcPr>
            <w:tcW w:w="3094" w:type="dxa"/>
            <w:gridSpan w:val="2"/>
          </w:tcPr>
          <w:p w14:paraId="4F391623"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3.1. Sutarties dalykas</w:t>
            </w:r>
          </w:p>
        </w:tc>
        <w:tc>
          <w:tcPr>
            <w:tcW w:w="6824" w:type="dxa"/>
            <w:gridSpan w:val="2"/>
          </w:tcPr>
          <w:p w14:paraId="5C13167A" w14:textId="1A0EC66F" w:rsidR="00687100" w:rsidRPr="00F95AC4" w:rsidRDefault="00687100" w:rsidP="00B8650D">
            <w:pPr>
              <w:jc w:val="both"/>
              <w:rPr>
                <w:rFonts w:ascii="Arial" w:hAnsi="Arial" w:cs="Arial"/>
                <w:noProof/>
                <w:color w:val="000000"/>
                <w:kern w:val="2"/>
                <w:sz w:val="18"/>
                <w:szCs w:val="18"/>
                <w:lang w:val="en-US"/>
              </w:rPr>
            </w:pPr>
            <w:r w:rsidRPr="00F95AC4">
              <w:rPr>
                <w:rFonts w:ascii="Arial" w:hAnsi="Arial" w:cs="Arial"/>
                <w:noProof/>
                <w:kern w:val="2"/>
                <w:sz w:val="18"/>
                <w:szCs w:val="18"/>
                <w:lang w:val="en-US"/>
              </w:rPr>
              <w:t xml:space="preserve">Tiekėjas įsipareigoja Sutartyje numatytomis sąlygomis suteikti Pirkėjui </w:t>
            </w:r>
            <w:r w:rsidR="00D773B5" w:rsidRPr="00F95AC4">
              <w:rPr>
                <w:rFonts w:ascii="Arial" w:hAnsi="Arial" w:cs="Arial"/>
                <w:noProof/>
                <w:kern w:val="2"/>
                <w:sz w:val="18"/>
                <w:szCs w:val="18"/>
                <w:lang w:val="en-US"/>
              </w:rPr>
              <w:t>viešosios debesijos paslaugas</w:t>
            </w:r>
            <w:r w:rsidR="00B8650D" w:rsidRPr="00F95AC4">
              <w:rPr>
                <w:rFonts w:ascii="Arial" w:hAnsi="Arial" w:cs="Arial"/>
                <w:noProof/>
                <w:kern w:val="2"/>
                <w:sz w:val="18"/>
                <w:szCs w:val="18"/>
                <w:lang w:val="en-US"/>
              </w:rPr>
              <w:t xml:space="preserve"> </w:t>
            </w:r>
            <w:r w:rsidRPr="00F95AC4">
              <w:rPr>
                <w:rFonts w:ascii="Arial" w:hAnsi="Arial" w:cs="Arial"/>
                <w:noProof/>
                <w:color w:val="000000"/>
                <w:kern w:val="2"/>
                <w:sz w:val="18"/>
                <w:szCs w:val="18"/>
                <w:lang w:val="en-US"/>
              </w:rPr>
              <w:t>(toliau – Paslaugos).</w:t>
            </w:r>
          </w:p>
          <w:p w14:paraId="63523763" w14:textId="43BD696B" w:rsidR="00687100" w:rsidRPr="00F95AC4" w:rsidRDefault="00687100" w:rsidP="00B8650D">
            <w:pPr>
              <w:jc w:val="both"/>
              <w:rPr>
                <w:rFonts w:ascii="Arial" w:hAnsi="Arial" w:cs="Arial"/>
                <w:noProof/>
                <w:color w:val="000000"/>
                <w:kern w:val="2"/>
                <w:sz w:val="18"/>
                <w:szCs w:val="18"/>
                <w:lang w:val="en-US"/>
              </w:rPr>
            </w:pPr>
            <w:r w:rsidRPr="00F95AC4">
              <w:rPr>
                <w:rFonts w:ascii="Arial" w:hAnsi="Arial" w:cs="Arial"/>
                <w:noProof/>
                <w:color w:val="000000"/>
                <w:kern w:val="2"/>
                <w:sz w:val="18"/>
                <w:szCs w:val="18"/>
                <w:lang w:val="en-US"/>
              </w:rPr>
              <w:t xml:space="preserve">Išsamus </w:t>
            </w:r>
            <w:r w:rsidRPr="00F95AC4">
              <w:rPr>
                <w:rFonts w:ascii="Arial" w:hAnsi="Arial" w:cs="Arial"/>
                <w:noProof/>
                <w:color w:val="000000"/>
                <w:sz w:val="18"/>
                <w:szCs w:val="18"/>
                <w:lang w:val="en-US"/>
              </w:rPr>
              <w:t>Paslaugų</w:t>
            </w:r>
            <w:r w:rsidRPr="00F95AC4">
              <w:rPr>
                <w:rFonts w:ascii="Arial" w:hAnsi="Arial" w:cs="Arial"/>
                <w:noProof/>
                <w:color w:val="000000"/>
                <w:kern w:val="2"/>
                <w:sz w:val="18"/>
                <w:szCs w:val="18"/>
                <w:lang w:val="en-US"/>
              </w:rPr>
              <w:t xml:space="preserve"> aprašymas ir kiti reikalavimai teikiamoms </w:t>
            </w:r>
            <w:r w:rsidRPr="00F95AC4">
              <w:rPr>
                <w:rFonts w:ascii="Arial" w:hAnsi="Arial" w:cs="Arial"/>
                <w:noProof/>
                <w:color w:val="000000"/>
                <w:sz w:val="18"/>
                <w:szCs w:val="18"/>
                <w:lang w:val="en-US"/>
              </w:rPr>
              <w:t>Paslaugoms</w:t>
            </w:r>
            <w:r w:rsidRPr="00F95AC4">
              <w:rPr>
                <w:rFonts w:ascii="Arial" w:hAnsi="Arial" w:cs="Arial"/>
                <w:noProof/>
                <w:color w:val="000000"/>
                <w:kern w:val="2"/>
                <w:sz w:val="18"/>
                <w:szCs w:val="18"/>
                <w:lang w:val="en-US"/>
              </w:rPr>
              <w:t xml:space="preserve"> nustatyti Sutarties priede Nr.</w:t>
            </w:r>
            <w:r w:rsidR="00B8650D" w:rsidRPr="00F95AC4">
              <w:rPr>
                <w:rFonts w:ascii="Arial" w:hAnsi="Arial" w:cs="Arial"/>
                <w:noProof/>
                <w:color w:val="000000"/>
                <w:kern w:val="2"/>
                <w:sz w:val="18"/>
                <w:szCs w:val="18"/>
                <w:lang w:val="en-US"/>
              </w:rPr>
              <w:t xml:space="preserve"> </w:t>
            </w:r>
            <w:r w:rsidRPr="00F95AC4">
              <w:rPr>
                <w:rFonts w:ascii="Arial" w:hAnsi="Arial" w:cs="Arial"/>
                <w:noProof/>
                <w:color w:val="000000"/>
                <w:kern w:val="2"/>
                <w:sz w:val="18"/>
                <w:szCs w:val="18"/>
                <w:lang w:val="en-US"/>
              </w:rPr>
              <w:t>2 „Techninė specifikacija“ (toliau – Techninė specifikacija) ir Sutarties priede Nr. 1 „</w:t>
            </w:r>
            <w:r w:rsidR="00234BCF">
              <w:rPr>
                <w:rFonts w:ascii="Arial" w:hAnsi="Arial" w:cs="Arial"/>
                <w:noProof/>
                <w:color w:val="000000"/>
                <w:kern w:val="2"/>
                <w:sz w:val="18"/>
                <w:szCs w:val="18"/>
                <w:lang w:val="en-US"/>
              </w:rPr>
              <w:t>Tiekėjo p</w:t>
            </w:r>
            <w:r w:rsidRPr="00F95AC4">
              <w:rPr>
                <w:rFonts w:ascii="Arial" w:hAnsi="Arial" w:cs="Arial"/>
                <w:noProof/>
                <w:color w:val="000000"/>
                <w:kern w:val="2"/>
                <w:sz w:val="18"/>
                <w:szCs w:val="18"/>
                <w:lang w:val="en-US"/>
              </w:rPr>
              <w:t>asiūlymas“.</w:t>
            </w:r>
          </w:p>
        </w:tc>
      </w:tr>
      <w:tr w:rsidR="00687100" w:rsidRPr="00F95AC4" w14:paraId="39B5DB8F" w14:textId="77777777" w:rsidTr="13C21A9B">
        <w:trPr>
          <w:trHeight w:val="300"/>
        </w:trPr>
        <w:tc>
          <w:tcPr>
            <w:tcW w:w="3094" w:type="dxa"/>
            <w:gridSpan w:val="2"/>
          </w:tcPr>
          <w:p w14:paraId="47E94C2C"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3.2. Pirkimo pavadinimas ir numeris</w:t>
            </w:r>
          </w:p>
        </w:tc>
        <w:tc>
          <w:tcPr>
            <w:tcW w:w="6824" w:type="dxa"/>
            <w:gridSpan w:val="2"/>
          </w:tcPr>
          <w:p w14:paraId="2FFF639B" w14:textId="77777777" w:rsidR="00B8650D" w:rsidRPr="00F95AC4" w:rsidRDefault="00B8650D" w:rsidP="0071750F">
            <w:pPr>
              <w:rPr>
                <w:rFonts w:ascii="Arial" w:hAnsi="Arial" w:cs="Arial"/>
                <w:noProof/>
                <w:kern w:val="2"/>
                <w:sz w:val="18"/>
                <w:szCs w:val="18"/>
                <w:lang w:val="en-US"/>
              </w:rPr>
            </w:pPr>
          </w:p>
          <w:p w14:paraId="5C1C0342" w14:textId="66FE165E" w:rsidR="00687100" w:rsidRPr="00F95AC4" w:rsidRDefault="00B8650D" w:rsidP="0071750F">
            <w:pPr>
              <w:rPr>
                <w:rFonts w:ascii="Arial" w:hAnsi="Arial" w:cs="Arial"/>
                <w:noProof/>
                <w:kern w:val="2"/>
                <w:sz w:val="18"/>
                <w:szCs w:val="18"/>
                <w:lang w:val="en-US"/>
              </w:rPr>
            </w:pPr>
            <w:r w:rsidRPr="00F95AC4">
              <w:rPr>
                <w:rFonts w:ascii="Arial" w:hAnsi="Arial" w:cs="Arial"/>
                <w:noProof/>
                <w:kern w:val="2"/>
                <w:sz w:val="18"/>
                <w:szCs w:val="18"/>
                <w:lang w:val="en-US"/>
              </w:rPr>
              <w:t xml:space="preserve">Viešosios debesijos paslaugos, </w:t>
            </w:r>
            <w:r w:rsidRPr="00F95AC4">
              <w:rPr>
                <w:rFonts w:ascii="Arial" w:hAnsi="Arial" w:cs="Arial"/>
                <w:noProof/>
                <w:color w:val="A6A6A6" w:themeColor="background1" w:themeShade="A6"/>
                <w:kern w:val="2"/>
                <w:sz w:val="18"/>
                <w:szCs w:val="18"/>
                <w:lang w:val="en-US"/>
              </w:rPr>
              <w:t xml:space="preserve">Nr. </w:t>
            </w:r>
          </w:p>
        </w:tc>
      </w:tr>
      <w:tr w:rsidR="00687100" w:rsidRPr="00F95AC4" w14:paraId="55ABBC13" w14:textId="77777777" w:rsidTr="13C21A9B">
        <w:trPr>
          <w:trHeight w:val="300"/>
        </w:trPr>
        <w:tc>
          <w:tcPr>
            <w:tcW w:w="3094" w:type="dxa"/>
            <w:gridSpan w:val="2"/>
          </w:tcPr>
          <w:p w14:paraId="10B4DBF6"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3.3. Informacija apie Europos Sąjungos lėšomis finansuojamą projektą arba kitą projektą</w:t>
            </w:r>
          </w:p>
        </w:tc>
        <w:tc>
          <w:tcPr>
            <w:tcW w:w="6824" w:type="dxa"/>
            <w:gridSpan w:val="2"/>
          </w:tcPr>
          <w:p w14:paraId="05672C23" w14:textId="77777777" w:rsidR="00687100" w:rsidRPr="00F95AC4" w:rsidRDefault="00687100" w:rsidP="0071750F">
            <w:pPr>
              <w:rPr>
                <w:rFonts w:ascii="Arial" w:hAnsi="Arial" w:cs="Arial"/>
                <w:noProof/>
                <w:kern w:val="2"/>
                <w:sz w:val="18"/>
                <w:szCs w:val="18"/>
              </w:rPr>
            </w:pPr>
            <w:r w:rsidRPr="00F95AC4">
              <w:rPr>
                <w:rFonts w:ascii="Arial" w:hAnsi="Arial" w:cs="Arial"/>
                <w:noProof/>
                <w:kern w:val="2"/>
                <w:sz w:val="18"/>
                <w:szCs w:val="18"/>
              </w:rPr>
              <w:t>Netaikoma</w:t>
            </w:r>
          </w:p>
          <w:p w14:paraId="1DF4DC14" w14:textId="39FAF218" w:rsidR="00687100" w:rsidRPr="00F95AC4" w:rsidRDefault="00687100" w:rsidP="0071750F">
            <w:pPr>
              <w:rPr>
                <w:rFonts w:ascii="Arial" w:hAnsi="Arial" w:cs="Arial"/>
                <w:noProof/>
                <w:kern w:val="2"/>
                <w:sz w:val="18"/>
                <w:szCs w:val="18"/>
              </w:rPr>
            </w:pPr>
          </w:p>
        </w:tc>
      </w:tr>
      <w:tr w:rsidR="00687100" w:rsidRPr="00F95AC4" w14:paraId="18376637" w14:textId="77777777" w:rsidTr="13C21A9B">
        <w:trPr>
          <w:trHeight w:val="300"/>
        </w:trPr>
        <w:tc>
          <w:tcPr>
            <w:tcW w:w="9918" w:type="dxa"/>
            <w:gridSpan w:val="4"/>
          </w:tcPr>
          <w:p w14:paraId="385B0E11" w14:textId="77777777" w:rsidR="00687100" w:rsidRPr="00F95AC4" w:rsidRDefault="00687100" w:rsidP="0071750F">
            <w:pPr>
              <w:jc w:val="center"/>
              <w:rPr>
                <w:rFonts w:ascii="Arial" w:hAnsi="Arial" w:cs="Arial"/>
                <w:b/>
                <w:noProof/>
                <w:kern w:val="2"/>
                <w:sz w:val="18"/>
                <w:szCs w:val="18"/>
              </w:rPr>
            </w:pPr>
            <w:r w:rsidRPr="00F95AC4">
              <w:rPr>
                <w:rFonts w:ascii="Arial" w:hAnsi="Arial" w:cs="Arial"/>
                <w:b/>
                <w:noProof/>
                <w:kern w:val="2"/>
                <w:sz w:val="18"/>
                <w:szCs w:val="18"/>
              </w:rPr>
              <w:t xml:space="preserve">4. PASLAUGŲ SUTEIKIMO TERMINAI IR PASLAUGŲ PERDAVIMO </w:t>
            </w:r>
            <w:r w:rsidRPr="00F95AC4">
              <w:rPr>
                <w:rFonts w:ascii="Arial" w:hAnsi="Arial" w:cs="Arial"/>
                <w:noProof/>
                <w:color w:val="000000"/>
                <w:kern w:val="2"/>
                <w:sz w:val="18"/>
                <w:szCs w:val="18"/>
              </w:rPr>
              <w:t>–</w:t>
            </w:r>
            <w:r w:rsidRPr="00F95AC4">
              <w:rPr>
                <w:rFonts w:ascii="Arial" w:hAnsi="Arial" w:cs="Arial"/>
                <w:b/>
                <w:noProof/>
                <w:kern w:val="2"/>
                <w:sz w:val="18"/>
                <w:szCs w:val="18"/>
              </w:rPr>
              <w:t xml:space="preserve"> PRIĖMIMO TVARKA</w:t>
            </w:r>
          </w:p>
        </w:tc>
      </w:tr>
      <w:tr w:rsidR="00687100" w:rsidRPr="00F95AC4" w14:paraId="537EF7B0" w14:textId="77777777" w:rsidTr="13C21A9B">
        <w:trPr>
          <w:trHeight w:val="300"/>
        </w:trPr>
        <w:tc>
          <w:tcPr>
            <w:tcW w:w="3094" w:type="dxa"/>
            <w:gridSpan w:val="2"/>
          </w:tcPr>
          <w:p w14:paraId="12315997" w14:textId="02E7A45E" w:rsidR="00687100" w:rsidRPr="00081A8E" w:rsidRDefault="00687100" w:rsidP="00B35FE2">
            <w:pPr>
              <w:rPr>
                <w:rFonts w:ascii="Arial" w:hAnsi="Arial" w:cs="Arial"/>
                <w:b/>
                <w:noProof/>
                <w:sz w:val="18"/>
                <w:szCs w:val="18"/>
              </w:rPr>
            </w:pPr>
            <w:r w:rsidRPr="00081A8E">
              <w:rPr>
                <w:rFonts w:ascii="Arial" w:hAnsi="Arial" w:cs="Arial"/>
                <w:b/>
                <w:noProof/>
                <w:kern w:val="2"/>
                <w:sz w:val="18"/>
                <w:szCs w:val="18"/>
              </w:rPr>
              <w:t xml:space="preserve">4.1. </w:t>
            </w:r>
            <w:r w:rsidRPr="00081A8E">
              <w:rPr>
                <w:rFonts w:ascii="Arial" w:hAnsi="Arial" w:cs="Arial"/>
                <w:b/>
                <w:noProof/>
                <w:sz w:val="18"/>
                <w:szCs w:val="18"/>
              </w:rPr>
              <w:t>Paslaugų</w:t>
            </w:r>
            <w:r w:rsidRPr="00081A8E">
              <w:rPr>
                <w:rFonts w:ascii="Arial" w:hAnsi="Arial" w:cs="Arial"/>
                <w:b/>
                <w:noProof/>
                <w:kern w:val="2"/>
                <w:sz w:val="18"/>
                <w:szCs w:val="18"/>
              </w:rPr>
              <w:t xml:space="preserve"> </w:t>
            </w:r>
            <w:r w:rsidRPr="00081A8E">
              <w:rPr>
                <w:rFonts w:ascii="Arial" w:hAnsi="Arial" w:cs="Arial"/>
                <w:b/>
                <w:noProof/>
                <w:sz w:val="18"/>
                <w:szCs w:val="18"/>
              </w:rPr>
              <w:t>suteikimo</w:t>
            </w:r>
            <w:r w:rsidRPr="00081A8E">
              <w:rPr>
                <w:rFonts w:ascii="Arial" w:hAnsi="Arial" w:cs="Arial"/>
                <w:b/>
                <w:noProof/>
                <w:kern w:val="2"/>
                <w:sz w:val="18"/>
                <w:szCs w:val="18"/>
              </w:rPr>
              <w:t xml:space="preserve"> terminas, kai </w:t>
            </w:r>
            <w:r w:rsidRPr="00081A8E">
              <w:rPr>
                <w:rFonts w:ascii="Arial" w:hAnsi="Arial" w:cs="Arial"/>
                <w:b/>
                <w:noProof/>
                <w:sz w:val="18"/>
                <w:szCs w:val="18"/>
              </w:rPr>
              <w:t>Paslaugos yra</w:t>
            </w:r>
            <w:r w:rsidR="00B35FE2" w:rsidRPr="00081A8E">
              <w:rPr>
                <w:rFonts w:ascii="Arial" w:hAnsi="Arial" w:cs="Arial"/>
                <w:b/>
                <w:noProof/>
                <w:sz w:val="18"/>
                <w:szCs w:val="18"/>
              </w:rPr>
              <w:t xml:space="preserve"> </w:t>
            </w:r>
            <w:r w:rsidRPr="00081A8E">
              <w:rPr>
                <w:rFonts w:ascii="Arial" w:hAnsi="Arial" w:cs="Arial"/>
                <w:b/>
                <w:noProof/>
                <w:sz w:val="18"/>
                <w:szCs w:val="18"/>
              </w:rPr>
              <w:t>teikiamos periodiškai arba pagal Pirkėjo Užsakymą</w:t>
            </w:r>
          </w:p>
        </w:tc>
        <w:tc>
          <w:tcPr>
            <w:tcW w:w="6824" w:type="dxa"/>
            <w:gridSpan w:val="2"/>
          </w:tcPr>
          <w:p w14:paraId="5EFBF5E9" w14:textId="733E747C" w:rsidR="00417011" w:rsidRPr="007F0351" w:rsidRDefault="0001766E" w:rsidP="13C21A9B">
            <w:pPr>
              <w:jc w:val="both"/>
              <w:rPr>
                <w:rFonts w:ascii="Arial" w:hAnsi="Arial" w:cs="Arial"/>
                <w:noProof/>
                <w:sz w:val="18"/>
                <w:szCs w:val="18"/>
              </w:rPr>
            </w:pPr>
            <w:r w:rsidRPr="13C21A9B">
              <w:rPr>
                <w:rFonts w:ascii="Arial" w:hAnsi="Arial" w:cs="Arial"/>
                <w:noProof/>
                <w:sz w:val="18"/>
                <w:szCs w:val="18"/>
              </w:rPr>
              <w:t>4.</w:t>
            </w:r>
            <w:r w:rsidRPr="13C21A9B">
              <w:rPr>
                <w:rFonts w:ascii="Arial" w:hAnsi="Arial" w:cs="Arial"/>
                <w:noProof/>
                <w:sz w:val="18"/>
                <w:szCs w:val="18"/>
              </w:rPr>
              <w:t>1.1.</w:t>
            </w:r>
            <w:r w:rsidR="00C66DA3" w:rsidRPr="13C21A9B">
              <w:rPr>
                <w:rFonts w:ascii="Arial" w:hAnsi="Arial" w:cs="Arial"/>
                <w:noProof/>
                <w:sz w:val="18"/>
                <w:szCs w:val="18"/>
              </w:rPr>
              <w:t xml:space="preserve"> </w:t>
            </w:r>
            <w:r w:rsidR="00687100" w:rsidRPr="007F0351">
              <w:rPr>
                <w:rFonts w:ascii="Arial" w:hAnsi="Arial" w:cs="Arial"/>
                <w:noProof/>
                <w:sz w:val="18"/>
                <w:szCs w:val="18"/>
              </w:rPr>
              <w:t>Tiekėjas Paslaugas įsipareigoja teikti Techninėje specifikacijoje nurodytais terminais ir sąlygomis</w:t>
            </w:r>
            <w:r w:rsidR="00660B16" w:rsidRPr="007F0351">
              <w:rPr>
                <w:rFonts w:ascii="Arial" w:hAnsi="Arial" w:cs="Arial"/>
                <w:noProof/>
                <w:sz w:val="18"/>
                <w:szCs w:val="18"/>
              </w:rPr>
              <w:t>.</w:t>
            </w:r>
          </w:p>
          <w:p w14:paraId="0A46A6F0" w14:textId="7F3DFB11" w:rsidR="00417011" w:rsidRPr="00660B16" w:rsidRDefault="007B3F39" w:rsidP="00660B16">
            <w:pPr>
              <w:jc w:val="both"/>
              <w:rPr>
                <w:rFonts w:ascii="Arial" w:hAnsi="Arial" w:cs="Arial"/>
                <w:noProof/>
                <w:sz w:val="18"/>
                <w:szCs w:val="18"/>
              </w:rPr>
            </w:pPr>
            <w:r w:rsidRPr="007F0351">
              <w:rPr>
                <w:rFonts w:ascii="Arial" w:hAnsi="Arial" w:cs="Arial"/>
                <w:noProof/>
                <w:sz w:val="18"/>
                <w:szCs w:val="18"/>
              </w:rPr>
              <w:t>4.1</w:t>
            </w:r>
            <w:r w:rsidR="007F0351" w:rsidRPr="007F0351">
              <w:rPr>
                <w:rFonts w:ascii="Arial" w:hAnsi="Arial" w:cs="Arial"/>
                <w:noProof/>
                <w:sz w:val="18"/>
                <w:szCs w:val="18"/>
              </w:rPr>
              <w:t xml:space="preserve">.2. </w:t>
            </w:r>
            <w:r w:rsidR="4ECAC956" w:rsidRPr="007F0351">
              <w:rPr>
                <w:rFonts w:ascii="Arial" w:hAnsi="Arial" w:cs="Arial"/>
                <w:noProof/>
                <w:sz w:val="18"/>
                <w:szCs w:val="18"/>
              </w:rPr>
              <w:t xml:space="preserve">Paslaugos pradedamos teikti nuo Sutarties įsigaliojimo dienos, bet ne anksčiau, nei </w:t>
            </w:r>
            <w:r w:rsidR="008C78D6" w:rsidRPr="007F0351">
              <w:rPr>
                <w:rFonts w:ascii="Arial" w:hAnsi="Arial" w:cs="Arial"/>
                <w:noProof/>
                <w:sz w:val="18"/>
                <w:szCs w:val="18"/>
              </w:rPr>
              <w:t xml:space="preserve">bus </w:t>
            </w:r>
            <w:r w:rsidR="00792D3F" w:rsidRPr="007F0351">
              <w:rPr>
                <w:rFonts w:ascii="Arial" w:hAnsi="Arial" w:cs="Arial"/>
                <w:noProof/>
                <w:sz w:val="18"/>
                <w:szCs w:val="18"/>
              </w:rPr>
              <w:t>užbaigtos teikti Paslaugos</w:t>
            </w:r>
            <w:r w:rsidR="00E57B51" w:rsidRPr="007F0351">
              <w:rPr>
                <w:rFonts w:ascii="Arial" w:hAnsi="Arial" w:cs="Arial"/>
                <w:noProof/>
                <w:sz w:val="18"/>
                <w:szCs w:val="18"/>
              </w:rPr>
              <w:t xml:space="preserve"> pagal </w:t>
            </w:r>
            <w:r w:rsidR="4ECAC956" w:rsidRPr="007F0351">
              <w:rPr>
                <w:rFonts w:ascii="Arial" w:hAnsi="Arial" w:cs="Arial"/>
                <w:noProof/>
                <w:sz w:val="18"/>
                <w:szCs w:val="18"/>
              </w:rPr>
              <w:t xml:space="preserve">viešosios debesijos paslaugų </w:t>
            </w:r>
            <w:r w:rsidR="2B9E5613" w:rsidRPr="007F0351">
              <w:rPr>
                <w:rFonts w:ascii="Arial" w:hAnsi="Arial" w:cs="Arial"/>
                <w:noProof/>
                <w:sz w:val="18"/>
                <w:szCs w:val="18"/>
              </w:rPr>
              <w:t>sutart</w:t>
            </w:r>
            <w:r w:rsidR="0009310C" w:rsidRPr="007F0351">
              <w:rPr>
                <w:rFonts w:ascii="Arial" w:hAnsi="Arial" w:cs="Arial"/>
                <w:noProof/>
                <w:sz w:val="18"/>
                <w:szCs w:val="18"/>
              </w:rPr>
              <w:t>į Nr.</w:t>
            </w:r>
            <w:r w:rsidR="00C91891" w:rsidRPr="007F0351">
              <w:rPr>
                <w:rFonts w:ascii="Arial" w:hAnsi="Arial" w:cs="Arial"/>
                <w:noProof/>
                <w:sz w:val="18"/>
                <w:szCs w:val="18"/>
              </w:rPr>
              <w:t>SG-</w:t>
            </w:r>
            <w:r w:rsidRPr="007F0351">
              <w:rPr>
                <w:rFonts w:ascii="Arial" w:hAnsi="Arial" w:cs="Arial"/>
                <w:noProof/>
                <w:sz w:val="18"/>
                <w:szCs w:val="18"/>
              </w:rPr>
              <w:t>139/2023</w:t>
            </w:r>
            <w:r w:rsidR="0009310C" w:rsidRPr="007F0351">
              <w:rPr>
                <w:rFonts w:ascii="Arial" w:hAnsi="Arial" w:cs="Arial"/>
                <w:noProof/>
                <w:sz w:val="18"/>
                <w:szCs w:val="18"/>
              </w:rPr>
              <w:t xml:space="preserve"> </w:t>
            </w:r>
            <w:r w:rsidR="2B9E5613" w:rsidRPr="007F0351">
              <w:rPr>
                <w:rFonts w:ascii="Arial" w:hAnsi="Arial" w:cs="Arial"/>
                <w:noProof/>
                <w:sz w:val="18"/>
                <w:szCs w:val="18"/>
              </w:rPr>
              <w:t>(apie šį terminą Pirkėjas atskirai informuos Tiekėją).</w:t>
            </w:r>
          </w:p>
        </w:tc>
      </w:tr>
      <w:tr w:rsidR="00687100" w:rsidRPr="00F95AC4" w14:paraId="1AA8FC3E" w14:textId="77777777" w:rsidTr="13C21A9B">
        <w:trPr>
          <w:trHeight w:val="300"/>
        </w:trPr>
        <w:tc>
          <w:tcPr>
            <w:tcW w:w="3094" w:type="dxa"/>
            <w:gridSpan w:val="2"/>
          </w:tcPr>
          <w:p w14:paraId="658D6E94" w14:textId="77777777" w:rsidR="00687100" w:rsidRPr="00F95AC4" w:rsidRDefault="00687100" w:rsidP="0071750F">
            <w:pPr>
              <w:rPr>
                <w:rFonts w:ascii="Arial" w:hAnsi="Arial" w:cs="Arial"/>
                <w:b/>
                <w:noProof/>
                <w:kern w:val="2"/>
                <w:sz w:val="18"/>
                <w:szCs w:val="18"/>
                <w:lang w:val="pt-BR"/>
              </w:rPr>
            </w:pPr>
            <w:r w:rsidRPr="00F95AC4">
              <w:rPr>
                <w:rFonts w:ascii="Arial" w:hAnsi="Arial" w:cs="Arial"/>
                <w:b/>
                <w:noProof/>
                <w:kern w:val="2"/>
                <w:sz w:val="18"/>
                <w:szCs w:val="18"/>
                <w:lang w:val="pt-BR"/>
              </w:rPr>
              <w:t>4.2. Paslaugų / jų dalies / etapo / periodo suteikimo termino pratęsimas</w:t>
            </w:r>
          </w:p>
        </w:tc>
        <w:tc>
          <w:tcPr>
            <w:tcW w:w="6824" w:type="dxa"/>
            <w:gridSpan w:val="2"/>
          </w:tcPr>
          <w:p w14:paraId="7DD81521"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Netaikoma</w:t>
            </w:r>
          </w:p>
          <w:p w14:paraId="65AF8C5F" w14:textId="77777777" w:rsidR="00687100" w:rsidRPr="00F95AC4" w:rsidRDefault="00687100" w:rsidP="0071750F">
            <w:pPr>
              <w:rPr>
                <w:rFonts w:ascii="Arial" w:hAnsi="Arial" w:cs="Arial"/>
                <w:noProof/>
                <w:sz w:val="18"/>
                <w:szCs w:val="18"/>
                <w:lang w:val="en-US"/>
              </w:rPr>
            </w:pPr>
          </w:p>
        </w:tc>
      </w:tr>
      <w:tr w:rsidR="00687100" w:rsidRPr="00F95AC4" w14:paraId="30F36CE2" w14:textId="77777777" w:rsidTr="13C21A9B">
        <w:trPr>
          <w:trHeight w:val="300"/>
        </w:trPr>
        <w:tc>
          <w:tcPr>
            <w:tcW w:w="3094" w:type="dxa"/>
            <w:gridSpan w:val="2"/>
          </w:tcPr>
          <w:p w14:paraId="5FE1A74B"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4.3. Užsakymų teikimo tvarka</w:t>
            </w:r>
          </w:p>
        </w:tc>
        <w:tc>
          <w:tcPr>
            <w:tcW w:w="6824" w:type="dxa"/>
            <w:gridSpan w:val="2"/>
          </w:tcPr>
          <w:p w14:paraId="6EDBE11A" w14:textId="77777777" w:rsidR="00687100" w:rsidRPr="00F95AC4" w:rsidRDefault="00687100" w:rsidP="0071750F">
            <w:pPr>
              <w:rPr>
                <w:rFonts w:ascii="Arial" w:hAnsi="Arial" w:cs="Arial"/>
                <w:noProof/>
                <w:sz w:val="18"/>
                <w:szCs w:val="18"/>
                <w:lang w:val="en-US"/>
              </w:rPr>
            </w:pPr>
            <w:r w:rsidRPr="00F95AC4">
              <w:rPr>
                <w:rFonts w:ascii="Arial" w:hAnsi="Arial" w:cs="Arial"/>
                <w:noProof/>
                <w:sz w:val="18"/>
                <w:szCs w:val="18"/>
                <w:lang w:val="en-US"/>
              </w:rPr>
              <w:t>Užsakymų teikimo tvarka nurodyta Techninėje specifikacijoje.</w:t>
            </w:r>
          </w:p>
          <w:p w14:paraId="0457A221" w14:textId="77777777" w:rsidR="00687100" w:rsidRPr="00F95AC4" w:rsidRDefault="00687100" w:rsidP="0071750F">
            <w:pPr>
              <w:rPr>
                <w:rFonts w:ascii="Arial" w:hAnsi="Arial" w:cs="Arial"/>
                <w:noProof/>
                <w:sz w:val="18"/>
                <w:szCs w:val="18"/>
                <w:lang w:val="en-US"/>
              </w:rPr>
            </w:pPr>
          </w:p>
        </w:tc>
      </w:tr>
      <w:tr w:rsidR="00687100" w:rsidRPr="00F95AC4" w14:paraId="03D92001" w14:textId="77777777" w:rsidTr="13C21A9B">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F95AC4" w:rsidRDefault="00687100" w:rsidP="0071750F">
            <w:pPr>
              <w:rPr>
                <w:rFonts w:ascii="Arial" w:hAnsi="Arial" w:cs="Arial"/>
                <w:b/>
                <w:noProof/>
                <w:kern w:val="2"/>
                <w:sz w:val="18"/>
                <w:szCs w:val="18"/>
                <w:lang w:val="pt-BR"/>
              </w:rPr>
            </w:pPr>
            <w:r w:rsidRPr="00F95AC4">
              <w:rPr>
                <w:rFonts w:ascii="Arial" w:hAnsi="Arial" w:cs="Arial"/>
                <w:b/>
                <w:noProof/>
                <w:kern w:val="2"/>
                <w:sz w:val="18"/>
                <w:szCs w:val="18"/>
                <w:lang w:val="pt-BR"/>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F95AC4" w:rsidRDefault="00687100" w:rsidP="0071750F">
            <w:pPr>
              <w:rPr>
                <w:rFonts w:ascii="Arial" w:hAnsi="Arial" w:cs="Arial"/>
                <w:noProof/>
                <w:kern w:val="2"/>
                <w:sz w:val="18"/>
                <w:szCs w:val="18"/>
                <w:lang w:val="pt-BR"/>
              </w:rPr>
            </w:pPr>
            <w:r w:rsidRPr="00F95AC4">
              <w:rPr>
                <w:rFonts w:ascii="Arial" w:hAnsi="Arial" w:cs="Arial"/>
                <w:noProof/>
                <w:kern w:val="2"/>
                <w:sz w:val="18"/>
                <w:szCs w:val="18"/>
                <w:lang w:val="pt-BR"/>
              </w:rPr>
              <w:t>Netaikoma</w:t>
            </w:r>
          </w:p>
          <w:p w14:paraId="1BE6E482" w14:textId="1B968891" w:rsidR="00687100" w:rsidRPr="00F95AC4" w:rsidRDefault="00687100" w:rsidP="0071750F">
            <w:pPr>
              <w:rPr>
                <w:rFonts w:ascii="Arial" w:hAnsi="Arial" w:cs="Arial"/>
                <w:noProof/>
                <w:sz w:val="18"/>
                <w:szCs w:val="18"/>
                <w:lang w:val="pt-BR"/>
              </w:rPr>
            </w:pPr>
          </w:p>
        </w:tc>
      </w:tr>
      <w:tr w:rsidR="00687100" w:rsidRPr="00F95AC4" w14:paraId="44BEE0EE" w14:textId="77777777" w:rsidTr="13C21A9B">
        <w:trPr>
          <w:trHeight w:val="300"/>
        </w:trPr>
        <w:tc>
          <w:tcPr>
            <w:tcW w:w="3094" w:type="dxa"/>
            <w:gridSpan w:val="2"/>
          </w:tcPr>
          <w:p w14:paraId="3BAD727F"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lastRenderedPageBreak/>
              <w:t>4.5. Pateikiami dokumentai</w:t>
            </w:r>
          </w:p>
        </w:tc>
        <w:tc>
          <w:tcPr>
            <w:tcW w:w="6824" w:type="dxa"/>
            <w:gridSpan w:val="2"/>
          </w:tcPr>
          <w:p w14:paraId="080E4B74"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 xml:space="preserve">Dokumentai, kurie turi būti teikiami, nurodyti Techninėje specifikacijoje. </w:t>
            </w:r>
          </w:p>
          <w:p w14:paraId="27716866" w14:textId="77777777" w:rsidR="00687100" w:rsidRPr="00F95AC4" w:rsidRDefault="00687100" w:rsidP="00757632">
            <w:pPr>
              <w:jc w:val="both"/>
              <w:rPr>
                <w:rFonts w:ascii="Arial" w:hAnsi="Arial" w:cs="Arial"/>
                <w:noProof/>
                <w:sz w:val="18"/>
                <w:szCs w:val="18"/>
                <w:lang w:val="en-US"/>
              </w:rPr>
            </w:pPr>
            <w:r w:rsidRPr="00F95AC4">
              <w:rPr>
                <w:rFonts w:ascii="Arial" w:hAnsi="Arial" w:cs="Arial"/>
                <w:noProof/>
                <w:kern w:val="2"/>
                <w:sz w:val="18"/>
                <w:szCs w:val="18"/>
                <w:lang w:val="en-US"/>
              </w:rPr>
              <w:t>Tiekėjui nepateikus nurodytų dokumentų, laikoma, kad Paslaugos neatitinka Sutartyje nustatytų reikalavimų.</w:t>
            </w:r>
          </w:p>
        </w:tc>
      </w:tr>
      <w:tr w:rsidR="00687100" w:rsidRPr="00F95AC4" w14:paraId="326C0838" w14:textId="77777777" w:rsidTr="13C21A9B">
        <w:trPr>
          <w:trHeight w:val="300"/>
        </w:trPr>
        <w:tc>
          <w:tcPr>
            <w:tcW w:w="9918" w:type="dxa"/>
            <w:gridSpan w:val="4"/>
          </w:tcPr>
          <w:p w14:paraId="69C7D610"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5. SUTARTIES KAINA IR ATSISKAITYMO TVARKA</w:t>
            </w:r>
          </w:p>
        </w:tc>
      </w:tr>
      <w:tr w:rsidR="00687100" w:rsidRPr="00F95AC4" w14:paraId="55E7DD3E" w14:textId="77777777" w:rsidTr="13C21A9B">
        <w:trPr>
          <w:trHeight w:val="300"/>
        </w:trPr>
        <w:tc>
          <w:tcPr>
            <w:tcW w:w="3094" w:type="dxa"/>
            <w:gridSpan w:val="2"/>
          </w:tcPr>
          <w:p w14:paraId="75840F1A"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5.1. Sutarčiai taikomas kainos apskaičiavimo būdas</w:t>
            </w:r>
          </w:p>
        </w:tc>
        <w:tc>
          <w:tcPr>
            <w:tcW w:w="6824" w:type="dxa"/>
            <w:gridSpan w:val="2"/>
          </w:tcPr>
          <w:p w14:paraId="7021030E" w14:textId="35CD6566" w:rsidR="00F6381D" w:rsidRPr="00F95AC4" w:rsidRDefault="00687100" w:rsidP="00F6381D">
            <w:pPr>
              <w:rPr>
                <w:rFonts w:ascii="Arial" w:hAnsi="Arial" w:cs="Arial"/>
                <w:noProof/>
                <w:color w:val="FF0000"/>
                <w:kern w:val="2"/>
                <w:sz w:val="18"/>
                <w:szCs w:val="18"/>
              </w:rPr>
            </w:pPr>
            <w:r w:rsidRPr="00F95AC4">
              <w:rPr>
                <w:rFonts w:ascii="Arial" w:hAnsi="Arial" w:cs="Arial"/>
                <w:noProof/>
                <w:kern w:val="2"/>
                <w:sz w:val="18"/>
                <w:szCs w:val="18"/>
              </w:rPr>
              <w:t>Mišri kainodara</w:t>
            </w:r>
            <w:r w:rsidR="00F6381D" w:rsidRPr="00F95AC4">
              <w:rPr>
                <w:rFonts w:ascii="Arial" w:hAnsi="Arial" w:cs="Arial"/>
                <w:noProof/>
                <w:kern w:val="2"/>
                <w:sz w:val="18"/>
                <w:szCs w:val="18"/>
              </w:rPr>
              <w:t>, kurią sudaro:</w:t>
            </w:r>
          </w:p>
          <w:p w14:paraId="3A728836" w14:textId="77777777" w:rsidR="00F6381D" w:rsidRPr="00F95AC4" w:rsidRDefault="00F6381D" w:rsidP="00F6381D">
            <w:pPr>
              <w:rPr>
                <w:rFonts w:ascii="Arial" w:hAnsi="Arial" w:cs="Arial"/>
                <w:noProof/>
                <w:kern w:val="2"/>
                <w:sz w:val="18"/>
                <w:szCs w:val="18"/>
              </w:rPr>
            </w:pPr>
            <w:r w:rsidRPr="00F95AC4">
              <w:rPr>
                <w:rFonts w:ascii="Arial" w:hAnsi="Arial" w:cs="Arial"/>
                <w:noProof/>
                <w:kern w:val="2"/>
                <w:sz w:val="18"/>
                <w:szCs w:val="18"/>
              </w:rPr>
              <w:t>Fiksuoto įkainio kainodara</w:t>
            </w:r>
          </w:p>
          <w:p w14:paraId="39D9A182" w14:textId="77777777" w:rsidR="00F6381D" w:rsidRPr="00F95AC4" w:rsidRDefault="00F6381D" w:rsidP="00F6381D">
            <w:pPr>
              <w:rPr>
                <w:rFonts w:ascii="Arial" w:hAnsi="Arial" w:cs="Arial"/>
                <w:noProof/>
                <w:kern w:val="2"/>
                <w:sz w:val="18"/>
                <w:szCs w:val="18"/>
              </w:rPr>
            </w:pPr>
            <w:r w:rsidRPr="00F95AC4">
              <w:rPr>
                <w:rFonts w:ascii="Arial" w:hAnsi="Arial" w:cs="Arial"/>
                <w:noProof/>
                <w:kern w:val="2"/>
                <w:sz w:val="18"/>
                <w:szCs w:val="18"/>
              </w:rPr>
              <w:t>Kintamo įkainio kainodara</w:t>
            </w:r>
          </w:p>
          <w:p w14:paraId="1C67D1C9" w14:textId="744B5919" w:rsidR="00687100" w:rsidRPr="00F95AC4" w:rsidRDefault="00687100" w:rsidP="0071750F">
            <w:pPr>
              <w:rPr>
                <w:rFonts w:ascii="Arial" w:hAnsi="Arial" w:cs="Arial"/>
                <w:noProof/>
                <w:color w:val="4472C4"/>
                <w:kern w:val="2"/>
                <w:sz w:val="18"/>
                <w:szCs w:val="18"/>
              </w:rPr>
            </w:pPr>
          </w:p>
        </w:tc>
      </w:tr>
      <w:tr w:rsidR="00687100" w:rsidRPr="00F95AC4" w14:paraId="024E1B98" w14:textId="77777777" w:rsidTr="13C21A9B">
        <w:trPr>
          <w:trHeight w:val="300"/>
        </w:trPr>
        <w:tc>
          <w:tcPr>
            <w:tcW w:w="3094" w:type="dxa"/>
            <w:gridSpan w:val="2"/>
          </w:tcPr>
          <w:p w14:paraId="5ED7AB84" w14:textId="77777777" w:rsidR="00687100" w:rsidRPr="00F95AC4" w:rsidRDefault="00687100" w:rsidP="00B80629">
            <w:pPr>
              <w:rPr>
                <w:rFonts w:ascii="Arial" w:hAnsi="Arial" w:cs="Arial"/>
                <w:b/>
                <w:noProof/>
                <w:kern w:val="2"/>
                <w:sz w:val="18"/>
                <w:szCs w:val="18"/>
              </w:rPr>
            </w:pPr>
            <w:r w:rsidRPr="00F95AC4">
              <w:rPr>
                <w:rFonts w:ascii="Arial" w:hAnsi="Arial" w:cs="Arial"/>
                <w:b/>
                <w:noProof/>
                <w:kern w:val="2"/>
                <w:sz w:val="18"/>
                <w:szCs w:val="18"/>
              </w:rPr>
              <w:t xml:space="preserve">5.2. Pradinės Sutarties vertė ir Sutarties kaina, kai taikoma </w:t>
            </w:r>
            <w:r w:rsidRPr="00F95AC4">
              <w:rPr>
                <w:rFonts w:ascii="Arial" w:hAnsi="Arial" w:cs="Arial"/>
                <w:b/>
                <w:noProof/>
                <w:kern w:val="2"/>
                <w:sz w:val="18"/>
                <w:szCs w:val="18"/>
                <w:u w:val="single"/>
              </w:rPr>
              <w:t>mišri</w:t>
            </w:r>
            <w:r w:rsidRPr="00F95AC4">
              <w:rPr>
                <w:rFonts w:ascii="Arial" w:hAnsi="Arial" w:cs="Arial"/>
                <w:b/>
                <w:noProof/>
                <w:kern w:val="2"/>
                <w:sz w:val="18"/>
                <w:szCs w:val="18"/>
              </w:rPr>
              <w:t xml:space="preserve"> kainodara</w:t>
            </w:r>
          </w:p>
          <w:p w14:paraId="12DBD2EE" w14:textId="77777777" w:rsidR="00687100" w:rsidRPr="00F95AC4" w:rsidRDefault="00687100" w:rsidP="00B80629">
            <w:pPr>
              <w:rPr>
                <w:rFonts w:ascii="Arial" w:hAnsi="Arial" w:cs="Arial"/>
                <w:b/>
                <w:noProof/>
                <w:kern w:val="2"/>
                <w:sz w:val="18"/>
                <w:szCs w:val="18"/>
              </w:rPr>
            </w:pPr>
          </w:p>
          <w:p w14:paraId="16379E20" w14:textId="77777777" w:rsidR="00687100" w:rsidRPr="00F95AC4" w:rsidRDefault="00687100" w:rsidP="00B80629">
            <w:pPr>
              <w:rPr>
                <w:rFonts w:ascii="Arial" w:hAnsi="Arial" w:cs="Arial"/>
                <w:b/>
                <w:noProof/>
                <w:kern w:val="2"/>
                <w:sz w:val="18"/>
                <w:szCs w:val="18"/>
              </w:rPr>
            </w:pPr>
          </w:p>
          <w:p w14:paraId="6EB9E4CC" w14:textId="77777777" w:rsidR="00687100" w:rsidRPr="00F95AC4" w:rsidRDefault="00687100" w:rsidP="00B80629">
            <w:pPr>
              <w:rPr>
                <w:rFonts w:ascii="Arial" w:hAnsi="Arial" w:cs="Arial"/>
                <w:b/>
                <w:noProof/>
                <w:kern w:val="2"/>
                <w:sz w:val="18"/>
                <w:szCs w:val="18"/>
              </w:rPr>
            </w:pPr>
          </w:p>
          <w:p w14:paraId="6C8B68A2" w14:textId="77777777" w:rsidR="00687100" w:rsidRPr="00F95AC4" w:rsidRDefault="00687100" w:rsidP="00B80629">
            <w:pPr>
              <w:rPr>
                <w:rFonts w:ascii="Arial" w:hAnsi="Arial" w:cs="Arial"/>
                <w:b/>
                <w:noProof/>
                <w:kern w:val="2"/>
                <w:sz w:val="18"/>
                <w:szCs w:val="18"/>
              </w:rPr>
            </w:pPr>
          </w:p>
          <w:p w14:paraId="3B39F8E0" w14:textId="77777777" w:rsidR="00687100" w:rsidRPr="00F95AC4" w:rsidRDefault="00687100" w:rsidP="00B80629">
            <w:pPr>
              <w:rPr>
                <w:rFonts w:ascii="Arial" w:hAnsi="Arial" w:cs="Arial"/>
                <w:b/>
                <w:noProof/>
                <w:kern w:val="2"/>
                <w:sz w:val="18"/>
                <w:szCs w:val="18"/>
              </w:rPr>
            </w:pPr>
          </w:p>
          <w:p w14:paraId="3A0D841D" w14:textId="77777777" w:rsidR="00687100" w:rsidRPr="00F95AC4" w:rsidRDefault="00687100" w:rsidP="00B80629">
            <w:pPr>
              <w:rPr>
                <w:rFonts w:ascii="Arial" w:hAnsi="Arial" w:cs="Arial"/>
                <w:b/>
                <w:noProof/>
                <w:kern w:val="2"/>
                <w:sz w:val="18"/>
                <w:szCs w:val="18"/>
              </w:rPr>
            </w:pPr>
          </w:p>
          <w:p w14:paraId="3392251A" w14:textId="77777777" w:rsidR="00687100" w:rsidRPr="00F95AC4" w:rsidRDefault="00687100" w:rsidP="00B80629">
            <w:pPr>
              <w:rPr>
                <w:rFonts w:ascii="Arial" w:hAnsi="Arial" w:cs="Arial"/>
                <w:b/>
                <w:noProof/>
                <w:kern w:val="2"/>
                <w:sz w:val="18"/>
                <w:szCs w:val="18"/>
              </w:rPr>
            </w:pPr>
          </w:p>
          <w:p w14:paraId="08A624C0" w14:textId="77777777" w:rsidR="00687100" w:rsidRPr="00F95AC4" w:rsidRDefault="00687100" w:rsidP="00B80629">
            <w:pPr>
              <w:rPr>
                <w:rFonts w:ascii="Arial" w:hAnsi="Arial" w:cs="Arial"/>
                <w:b/>
                <w:noProof/>
                <w:kern w:val="2"/>
                <w:sz w:val="18"/>
                <w:szCs w:val="18"/>
              </w:rPr>
            </w:pPr>
          </w:p>
          <w:p w14:paraId="68DC861B" w14:textId="77777777" w:rsidR="00687100" w:rsidRPr="00F95AC4" w:rsidRDefault="00687100" w:rsidP="00B80629">
            <w:pPr>
              <w:rPr>
                <w:rFonts w:ascii="Arial" w:hAnsi="Arial" w:cs="Arial"/>
                <w:b/>
                <w:noProof/>
                <w:kern w:val="2"/>
                <w:sz w:val="18"/>
                <w:szCs w:val="18"/>
              </w:rPr>
            </w:pPr>
          </w:p>
          <w:p w14:paraId="6F11A807" w14:textId="77777777" w:rsidR="00687100" w:rsidRPr="00F95AC4" w:rsidRDefault="00687100" w:rsidP="00B80629">
            <w:pPr>
              <w:rPr>
                <w:rFonts w:ascii="Arial" w:hAnsi="Arial" w:cs="Arial"/>
                <w:b/>
                <w:noProof/>
                <w:kern w:val="2"/>
                <w:sz w:val="18"/>
                <w:szCs w:val="18"/>
              </w:rPr>
            </w:pPr>
          </w:p>
          <w:p w14:paraId="1367F5CE" w14:textId="77777777" w:rsidR="00687100" w:rsidRPr="00F95AC4" w:rsidRDefault="00687100" w:rsidP="00B80629">
            <w:pPr>
              <w:rPr>
                <w:rFonts w:ascii="Arial" w:hAnsi="Arial" w:cs="Arial"/>
                <w:noProof/>
                <w:kern w:val="2"/>
                <w:sz w:val="18"/>
                <w:szCs w:val="18"/>
              </w:rPr>
            </w:pPr>
          </w:p>
        </w:tc>
        <w:tc>
          <w:tcPr>
            <w:tcW w:w="6824" w:type="dxa"/>
            <w:gridSpan w:val="2"/>
          </w:tcPr>
          <w:p w14:paraId="164D8A9F" w14:textId="77777777" w:rsidR="00687100" w:rsidRPr="00F95AC4" w:rsidRDefault="00687100" w:rsidP="00B80629">
            <w:pPr>
              <w:rPr>
                <w:rFonts w:ascii="Arial" w:hAnsi="Arial" w:cs="Arial"/>
                <w:noProof/>
                <w:kern w:val="2"/>
                <w:sz w:val="18"/>
                <w:szCs w:val="18"/>
              </w:rPr>
            </w:pPr>
            <w:r w:rsidRPr="00F95AC4">
              <w:rPr>
                <w:rFonts w:ascii="Arial" w:hAnsi="Arial" w:cs="Arial"/>
                <w:noProof/>
                <w:kern w:val="2"/>
                <w:sz w:val="18"/>
                <w:szCs w:val="18"/>
              </w:rPr>
              <w:t xml:space="preserve">Pradinės Sutarties vertė yra </w:t>
            </w:r>
            <w:r w:rsidRPr="007F1A1E">
              <w:rPr>
                <w:rFonts w:ascii="Arial" w:hAnsi="Arial" w:cs="Arial"/>
                <w:noProof/>
                <w:color w:val="A6A6A6" w:themeColor="background1" w:themeShade="A6"/>
                <w:kern w:val="2"/>
                <w:sz w:val="18"/>
                <w:szCs w:val="18"/>
              </w:rPr>
              <w:t xml:space="preserve">(nurodyti sumą skaičiais) </w:t>
            </w:r>
            <w:r w:rsidRPr="00F95AC4">
              <w:rPr>
                <w:rFonts w:ascii="Arial" w:hAnsi="Arial" w:cs="Arial"/>
                <w:noProof/>
                <w:kern w:val="2"/>
                <w:sz w:val="18"/>
                <w:szCs w:val="18"/>
              </w:rPr>
              <w:t xml:space="preserve">Eur </w:t>
            </w:r>
            <w:r w:rsidRPr="007F1A1E">
              <w:rPr>
                <w:rFonts w:ascii="Arial" w:hAnsi="Arial" w:cs="Arial"/>
                <w:noProof/>
                <w:color w:val="A6A6A6" w:themeColor="background1" w:themeShade="A6"/>
                <w:kern w:val="2"/>
                <w:sz w:val="18"/>
                <w:szCs w:val="18"/>
              </w:rPr>
              <w:t xml:space="preserve">(nurodyti sumą žodžiais) </w:t>
            </w:r>
            <w:r w:rsidRPr="00F95AC4">
              <w:rPr>
                <w:rFonts w:ascii="Arial" w:hAnsi="Arial" w:cs="Arial"/>
                <w:noProof/>
                <w:kern w:val="2"/>
                <w:sz w:val="18"/>
                <w:szCs w:val="18"/>
              </w:rPr>
              <w:t>be PVM.</w:t>
            </w:r>
          </w:p>
          <w:p w14:paraId="37CBC4BD" w14:textId="77777777" w:rsidR="00687100" w:rsidRPr="00F95AC4" w:rsidRDefault="00687100" w:rsidP="00B80629">
            <w:pPr>
              <w:rPr>
                <w:rFonts w:ascii="Arial" w:hAnsi="Arial" w:cs="Arial"/>
                <w:noProof/>
                <w:kern w:val="2"/>
                <w:sz w:val="18"/>
                <w:szCs w:val="18"/>
              </w:rPr>
            </w:pPr>
            <w:r w:rsidRPr="00F95AC4">
              <w:rPr>
                <w:rFonts w:ascii="Arial" w:hAnsi="Arial" w:cs="Arial"/>
                <w:noProof/>
                <w:kern w:val="2"/>
                <w:sz w:val="18"/>
                <w:szCs w:val="18"/>
              </w:rPr>
              <w:t xml:space="preserve">PVM sudaro </w:t>
            </w:r>
            <w:r w:rsidRPr="007F1A1E">
              <w:rPr>
                <w:rFonts w:ascii="Arial" w:hAnsi="Arial" w:cs="Arial"/>
                <w:noProof/>
                <w:color w:val="A6A6A6" w:themeColor="background1" w:themeShade="A6"/>
                <w:kern w:val="2"/>
                <w:sz w:val="18"/>
                <w:szCs w:val="18"/>
              </w:rPr>
              <w:t xml:space="preserve">(nurodyti sumą skaičiais) </w:t>
            </w:r>
            <w:r w:rsidRPr="00F95AC4">
              <w:rPr>
                <w:rFonts w:ascii="Arial" w:hAnsi="Arial" w:cs="Arial"/>
                <w:noProof/>
                <w:kern w:val="2"/>
                <w:sz w:val="18"/>
                <w:szCs w:val="18"/>
              </w:rPr>
              <w:t xml:space="preserve">Eur </w:t>
            </w:r>
            <w:r w:rsidRPr="007F1A1E">
              <w:rPr>
                <w:rFonts w:ascii="Arial" w:hAnsi="Arial" w:cs="Arial"/>
                <w:noProof/>
                <w:color w:val="A6A6A6" w:themeColor="background1" w:themeShade="A6"/>
                <w:kern w:val="2"/>
                <w:sz w:val="18"/>
                <w:szCs w:val="18"/>
              </w:rPr>
              <w:t>(nurodyti sumą žodžiais).</w:t>
            </w:r>
          </w:p>
          <w:p w14:paraId="0D2344A5" w14:textId="21A7B65D" w:rsidR="00687100" w:rsidRPr="00F95AC4" w:rsidRDefault="00687100" w:rsidP="00B80629">
            <w:pPr>
              <w:rPr>
                <w:rFonts w:ascii="Arial" w:hAnsi="Arial" w:cs="Arial"/>
                <w:noProof/>
                <w:kern w:val="2"/>
                <w:sz w:val="18"/>
                <w:szCs w:val="18"/>
              </w:rPr>
            </w:pPr>
            <w:r w:rsidRPr="00F95AC4">
              <w:rPr>
                <w:rFonts w:ascii="Arial" w:hAnsi="Arial" w:cs="Arial"/>
                <w:noProof/>
                <w:kern w:val="2"/>
                <w:sz w:val="18"/>
                <w:szCs w:val="18"/>
              </w:rPr>
              <w:t xml:space="preserve">Sutarties kaina yra </w:t>
            </w:r>
            <w:r w:rsidRPr="007F1A1E">
              <w:rPr>
                <w:rFonts w:ascii="Arial" w:hAnsi="Arial" w:cs="Arial"/>
                <w:noProof/>
                <w:color w:val="A6A6A6" w:themeColor="background1" w:themeShade="A6"/>
                <w:kern w:val="2"/>
                <w:sz w:val="18"/>
                <w:szCs w:val="18"/>
              </w:rPr>
              <w:t xml:space="preserve">(nurodyti sumą skaičiais) </w:t>
            </w:r>
            <w:r w:rsidRPr="00F95AC4">
              <w:rPr>
                <w:rFonts w:ascii="Arial" w:hAnsi="Arial" w:cs="Arial"/>
                <w:noProof/>
                <w:kern w:val="2"/>
                <w:sz w:val="18"/>
                <w:szCs w:val="18"/>
              </w:rPr>
              <w:t xml:space="preserve">Eur </w:t>
            </w:r>
            <w:r w:rsidRPr="007F1A1E">
              <w:rPr>
                <w:rFonts w:ascii="Arial" w:hAnsi="Arial" w:cs="Arial"/>
                <w:noProof/>
                <w:color w:val="A6A6A6" w:themeColor="background1" w:themeShade="A6"/>
                <w:kern w:val="2"/>
                <w:sz w:val="18"/>
                <w:szCs w:val="18"/>
              </w:rPr>
              <w:t xml:space="preserve">(nurodyti sumą žodžiais) </w:t>
            </w:r>
            <w:r w:rsidRPr="00F95AC4">
              <w:rPr>
                <w:rFonts w:ascii="Arial" w:hAnsi="Arial" w:cs="Arial"/>
                <w:noProof/>
                <w:kern w:val="2"/>
                <w:sz w:val="18"/>
                <w:szCs w:val="18"/>
              </w:rPr>
              <w:t>Eur su PVM.</w:t>
            </w:r>
          </w:p>
          <w:p w14:paraId="1D0D2C36" w14:textId="77777777" w:rsidR="00687100" w:rsidRPr="00F95AC4" w:rsidRDefault="00687100" w:rsidP="00B80629">
            <w:pPr>
              <w:rPr>
                <w:rFonts w:ascii="Arial" w:hAnsi="Arial" w:cs="Arial"/>
                <w:noProof/>
                <w:color w:val="000000"/>
                <w:kern w:val="2"/>
                <w:sz w:val="18"/>
                <w:szCs w:val="18"/>
              </w:rPr>
            </w:pPr>
            <w:r w:rsidRPr="00F95AC4">
              <w:rPr>
                <w:rFonts w:ascii="Arial" w:hAnsi="Arial" w:cs="Arial"/>
                <w:noProof/>
                <w:color w:val="000000"/>
                <w:kern w:val="2"/>
                <w:sz w:val="18"/>
                <w:szCs w:val="18"/>
              </w:rPr>
              <w:t xml:space="preserve">Šioje Sutartyje Pradinės Sutarties vertė yra lygi </w:t>
            </w:r>
            <w:r w:rsidRPr="00F95AC4">
              <w:rPr>
                <w:rFonts w:ascii="Arial" w:hAnsi="Arial" w:cs="Arial"/>
                <w:b/>
                <w:noProof/>
                <w:color w:val="000000"/>
                <w:kern w:val="2"/>
                <w:sz w:val="18"/>
                <w:szCs w:val="18"/>
              </w:rPr>
              <w:t>maksimaliai pirkimui skirtai lėšų sumai</w:t>
            </w:r>
            <w:r w:rsidRPr="00F95AC4">
              <w:rPr>
                <w:rFonts w:ascii="Arial" w:hAnsi="Arial" w:cs="Arial"/>
                <w:noProof/>
                <w:color w:val="000000"/>
                <w:kern w:val="2"/>
                <w:sz w:val="18"/>
                <w:szCs w:val="18"/>
              </w:rPr>
              <w:t xml:space="preserve"> </w:t>
            </w:r>
            <w:r w:rsidRPr="00F95AC4">
              <w:rPr>
                <w:rFonts w:ascii="Arial" w:hAnsi="Arial" w:cs="Arial"/>
                <w:b/>
                <w:noProof/>
                <w:color w:val="000000"/>
                <w:kern w:val="2"/>
                <w:sz w:val="18"/>
                <w:szCs w:val="18"/>
              </w:rPr>
              <w:t>be PVM</w:t>
            </w:r>
            <w:r w:rsidRPr="00F95AC4">
              <w:rPr>
                <w:rFonts w:ascii="Arial" w:hAnsi="Arial" w:cs="Arial"/>
                <w:noProof/>
                <w:color w:val="000000"/>
                <w:kern w:val="2"/>
                <w:sz w:val="18"/>
                <w:szCs w:val="18"/>
              </w:rPr>
              <w:t xml:space="preserve"> pirkimo dokumentuose ir Sutartyje nurodytų </w:t>
            </w:r>
            <w:r w:rsidRPr="00F95AC4">
              <w:rPr>
                <w:rFonts w:ascii="Arial" w:hAnsi="Arial" w:cs="Arial"/>
                <w:noProof/>
                <w:color w:val="000000"/>
                <w:sz w:val="18"/>
                <w:szCs w:val="18"/>
              </w:rPr>
              <w:t>Paslaugų</w:t>
            </w:r>
            <w:r w:rsidRPr="00F95AC4">
              <w:rPr>
                <w:rFonts w:ascii="Arial" w:hAnsi="Arial" w:cs="Arial"/>
                <w:noProof/>
                <w:color w:val="000000"/>
                <w:kern w:val="2"/>
                <w:sz w:val="18"/>
                <w:szCs w:val="18"/>
              </w:rPr>
              <w:t xml:space="preserve"> įsigijimui.</w:t>
            </w:r>
          </w:p>
          <w:p w14:paraId="7D031F00" w14:textId="77777777" w:rsidR="00C471A4" w:rsidRDefault="00C471A4" w:rsidP="00B80629">
            <w:pPr>
              <w:shd w:val="clear" w:color="auto" w:fill="FFFFFF" w:themeFill="background1"/>
              <w:tabs>
                <w:tab w:val="left" w:pos="567"/>
                <w:tab w:val="left" w:pos="851"/>
              </w:tabs>
              <w:jc w:val="both"/>
              <w:rPr>
                <w:rFonts w:ascii="Arial" w:eastAsiaTheme="minorHAnsi" w:hAnsi="Arial" w:cs="Arial"/>
                <w:sz w:val="18"/>
                <w:szCs w:val="18"/>
              </w:rPr>
            </w:pPr>
          </w:p>
          <w:p w14:paraId="671123D0" w14:textId="4C9564F6" w:rsidR="005B0804" w:rsidRDefault="00DB6C67" w:rsidP="00B80629">
            <w:pPr>
              <w:shd w:val="clear" w:color="auto" w:fill="FFFFFF" w:themeFill="background1"/>
              <w:tabs>
                <w:tab w:val="left" w:pos="567"/>
                <w:tab w:val="left" w:pos="851"/>
              </w:tabs>
              <w:jc w:val="both"/>
              <w:rPr>
                <w:rFonts w:ascii="Arial" w:eastAsiaTheme="minorHAnsi" w:hAnsi="Arial" w:cs="Arial"/>
                <w:sz w:val="18"/>
                <w:szCs w:val="18"/>
              </w:rPr>
            </w:pPr>
            <w:r w:rsidRPr="00DB6C67">
              <w:rPr>
                <w:rFonts w:ascii="Arial" w:eastAsiaTheme="minorHAnsi" w:hAnsi="Arial" w:cs="Arial"/>
                <w:i/>
                <w:iCs/>
                <w:sz w:val="18"/>
                <w:szCs w:val="18"/>
              </w:rPr>
              <w:t>Fiksuoto įkainio kainodara</w:t>
            </w:r>
            <w:r w:rsidRPr="00DB6C67">
              <w:rPr>
                <w:rFonts w:ascii="Arial" w:eastAsiaTheme="minorHAnsi" w:hAnsi="Arial" w:cs="Arial"/>
                <w:sz w:val="18"/>
                <w:szCs w:val="18"/>
              </w:rPr>
              <w:t xml:space="preserve"> taikoma </w:t>
            </w:r>
            <w:r w:rsidR="002C5866">
              <w:rPr>
                <w:rFonts w:ascii="Arial" w:eastAsiaTheme="minorHAnsi" w:hAnsi="Arial" w:cs="Arial"/>
                <w:sz w:val="18"/>
                <w:szCs w:val="18"/>
              </w:rPr>
              <w:t>T</w:t>
            </w:r>
            <w:r w:rsidR="007D3F4A">
              <w:rPr>
                <w:rFonts w:ascii="Arial" w:eastAsiaTheme="minorHAnsi" w:hAnsi="Arial" w:cs="Arial"/>
                <w:sz w:val="18"/>
                <w:szCs w:val="18"/>
              </w:rPr>
              <w:t xml:space="preserve">iekėjo </w:t>
            </w:r>
            <w:r w:rsidRPr="00DB6C67">
              <w:rPr>
                <w:rFonts w:ascii="Arial" w:eastAsiaTheme="minorHAnsi" w:hAnsi="Arial" w:cs="Arial"/>
                <w:sz w:val="18"/>
                <w:szCs w:val="18"/>
              </w:rPr>
              <w:t>nurodytiems specialistų valandos įkainiams</w:t>
            </w:r>
            <w:r w:rsidR="00E317E6">
              <w:rPr>
                <w:rFonts w:ascii="Arial" w:eastAsiaTheme="minorHAnsi" w:hAnsi="Arial" w:cs="Arial"/>
                <w:sz w:val="18"/>
                <w:szCs w:val="18"/>
              </w:rPr>
              <w:t>, p</w:t>
            </w:r>
            <w:r w:rsidR="001F0A99">
              <w:rPr>
                <w:rFonts w:ascii="Arial" w:eastAsiaTheme="minorHAnsi" w:hAnsi="Arial" w:cs="Arial"/>
                <w:sz w:val="18"/>
                <w:szCs w:val="18"/>
              </w:rPr>
              <w:t>a</w:t>
            </w:r>
            <w:r w:rsidR="00E317E6">
              <w:rPr>
                <w:rFonts w:ascii="Arial" w:eastAsiaTheme="minorHAnsi" w:hAnsi="Arial" w:cs="Arial"/>
                <w:sz w:val="18"/>
                <w:szCs w:val="18"/>
              </w:rPr>
              <w:t xml:space="preserve">laikymo ir </w:t>
            </w:r>
            <w:r w:rsidR="001F0A99">
              <w:rPr>
                <w:rFonts w:ascii="Arial" w:eastAsiaTheme="minorHAnsi" w:hAnsi="Arial" w:cs="Arial"/>
                <w:sz w:val="18"/>
                <w:szCs w:val="18"/>
              </w:rPr>
              <w:t>priežiūros</w:t>
            </w:r>
            <w:r w:rsidR="00E317E6">
              <w:rPr>
                <w:rFonts w:ascii="Arial" w:eastAsiaTheme="minorHAnsi" w:hAnsi="Arial" w:cs="Arial"/>
                <w:sz w:val="18"/>
                <w:szCs w:val="18"/>
              </w:rPr>
              <w:t xml:space="preserve"> paslaugoms.</w:t>
            </w:r>
          </w:p>
          <w:p w14:paraId="5C591587" w14:textId="77777777" w:rsidR="00B80629" w:rsidRPr="00DB6C67" w:rsidRDefault="00B80629" w:rsidP="00B80629">
            <w:pPr>
              <w:shd w:val="clear" w:color="auto" w:fill="FFFFFF" w:themeFill="background1"/>
              <w:tabs>
                <w:tab w:val="left" w:pos="567"/>
                <w:tab w:val="left" w:pos="851"/>
              </w:tabs>
              <w:jc w:val="both"/>
              <w:rPr>
                <w:rFonts w:ascii="Arial" w:eastAsiaTheme="minorHAnsi" w:hAnsi="Arial" w:cs="Arial"/>
                <w:sz w:val="18"/>
                <w:szCs w:val="18"/>
              </w:rPr>
            </w:pPr>
          </w:p>
          <w:p w14:paraId="383E9DB6" w14:textId="77777777" w:rsidR="00D45B15" w:rsidRDefault="00DB6C67" w:rsidP="00B80629">
            <w:pPr>
              <w:shd w:val="clear" w:color="auto" w:fill="FFFFFF" w:themeFill="background1"/>
              <w:tabs>
                <w:tab w:val="left" w:pos="567"/>
                <w:tab w:val="left" w:pos="851"/>
              </w:tabs>
              <w:jc w:val="both"/>
              <w:rPr>
                <w:rFonts w:ascii="Arial" w:eastAsiaTheme="minorHAnsi" w:hAnsi="Arial" w:cs="Arial"/>
                <w:sz w:val="18"/>
                <w:szCs w:val="18"/>
              </w:rPr>
            </w:pPr>
            <w:r w:rsidRPr="00DB6C67">
              <w:rPr>
                <w:rFonts w:ascii="Arial" w:eastAsiaTheme="minorHAnsi" w:hAnsi="Arial" w:cs="Arial"/>
                <w:i/>
                <w:iCs/>
                <w:sz w:val="18"/>
                <w:szCs w:val="18"/>
              </w:rPr>
              <w:t>Kintamo įkainio kainodara</w:t>
            </w:r>
            <w:r w:rsidRPr="00DB6C67">
              <w:rPr>
                <w:rFonts w:ascii="Arial" w:eastAsiaTheme="minorHAnsi" w:hAnsi="Arial" w:cs="Arial"/>
                <w:sz w:val="18"/>
                <w:szCs w:val="18"/>
              </w:rPr>
              <w:t xml:space="preserve"> taikoma </w:t>
            </w:r>
            <w:r w:rsidR="002C5866">
              <w:rPr>
                <w:rFonts w:ascii="Arial" w:eastAsiaTheme="minorHAnsi" w:hAnsi="Arial" w:cs="Arial"/>
                <w:sz w:val="18"/>
                <w:szCs w:val="18"/>
              </w:rPr>
              <w:t>Tiekėjo</w:t>
            </w:r>
            <w:r w:rsidR="00716770">
              <w:rPr>
                <w:rFonts w:ascii="Arial" w:eastAsiaTheme="minorHAnsi" w:hAnsi="Arial" w:cs="Arial"/>
                <w:sz w:val="18"/>
                <w:szCs w:val="18"/>
              </w:rPr>
              <w:t xml:space="preserve"> </w:t>
            </w:r>
            <w:r w:rsidRPr="00DB6C67">
              <w:rPr>
                <w:rFonts w:ascii="Arial" w:eastAsiaTheme="minorHAnsi" w:hAnsi="Arial" w:cs="Arial"/>
                <w:sz w:val="18"/>
                <w:szCs w:val="18"/>
              </w:rPr>
              <w:t xml:space="preserve"> pasiūlytai bendrajai nuolaidai. Kintamas įkainis sudaromas iš kintamos dalies (debesijos paslaugų gamintojo nurodytas viešai skelbiamas įkainis </w:t>
            </w:r>
            <w:r w:rsidR="00716770">
              <w:rPr>
                <w:rFonts w:ascii="Arial" w:eastAsiaTheme="minorHAnsi" w:hAnsi="Arial" w:cs="Arial"/>
                <w:sz w:val="18"/>
                <w:szCs w:val="18"/>
              </w:rPr>
              <w:t>Pirkėjo</w:t>
            </w:r>
            <w:r w:rsidRPr="00DB6C67">
              <w:rPr>
                <w:rFonts w:ascii="Arial" w:eastAsiaTheme="minorHAnsi" w:hAnsi="Arial" w:cs="Arial"/>
                <w:sz w:val="18"/>
                <w:szCs w:val="18"/>
              </w:rPr>
              <w:t xml:space="preserve"> konkretaus užsakymo momentu) ir </w:t>
            </w:r>
            <w:r w:rsidR="00716770">
              <w:rPr>
                <w:rFonts w:ascii="Arial" w:eastAsiaTheme="minorHAnsi" w:hAnsi="Arial" w:cs="Arial"/>
                <w:sz w:val="18"/>
                <w:szCs w:val="18"/>
              </w:rPr>
              <w:t xml:space="preserve">Tiekėjo </w:t>
            </w:r>
            <w:r w:rsidRPr="00DB6C67">
              <w:rPr>
                <w:rFonts w:ascii="Arial" w:eastAsiaTheme="minorHAnsi" w:hAnsi="Arial" w:cs="Arial"/>
                <w:sz w:val="18"/>
                <w:szCs w:val="18"/>
              </w:rPr>
              <w:t>pasiūlytos bendrosios nuolaidos. Kintamam įkainiui taikomos toliau nurodytos taisyklės:</w:t>
            </w:r>
          </w:p>
          <w:p w14:paraId="5B8645FB" w14:textId="2DD09E95" w:rsidR="00DB6C67" w:rsidRPr="0035409F" w:rsidRDefault="00DB6C67" w:rsidP="00B80629">
            <w:pPr>
              <w:shd w:val="clear" w:color="auto" w:fill="FFFFFF" w:themeFill="background1"/>
              <w:tabs>
                <w:tab w:val="left" w:pos="567"/>
                <w:tab w:val="left" w:pos="851"/>
              </w:tabs>
              <w:jc w:val="both"/>
              <w:rPr>
                <w:rFonts w:ascii="Arial" w:eastAsiaTheme="minorHAnsi" w:hAnsi="Arial" w:cs="Arial"/>
                <w:sz w:val="18"/>
                <w:szCs w:val="18"/>
              </w:rPr>
            </w:pPr>
            <w:r w:rsidRPr="00DB6C67">
              <w:rPr>
                <w:rFonts w:ascii="Arial" w:eastAsiaTheme="minorHAnsi" w:hAnsi="Arial" w:cs="Arial"/>
                <w:sz w:val="18"/>
                <w:szCs w:val="18"/>
              </w:rPr>
              <w:t>1.</w:t>
            </w:r>
            <w:r w:rsidR="00D45B15">
              <w:rPr>
                <w:rFonts w:ascii="Arial" w:eastAsiaTheme="minorHAnsi" w:hAnsi="Arial" w:cs="Arial"/>
                <w:sz w:val="18"/>
                <w:szCs w:val="18"/>
              </w:rPr>
              <w:t>Tiekėjo</w:t>
            </w:r>
            <w:r w:rsidRPr="00DB6C67">
              <w:rPr>
                <w:rFonts w:ascii="Arial" w:eastAsiaTheme="minorHAnsi" w:hAnsi="Arial" w:cs="Arial"/>
                <w:sz w:val="18"/>
                <w:szCs w:val="18"/>
              </w:rPr>
              <w:t xml:space="preserve"> pasiūlyta bendroji nuolaida negali būti keičiama visu Sutarties galiojimo laikotarpiu, išskyrus, jei </w:t>
            </w:r>
            <w:r w:rsidR="00D45B15">
              <w:rPr>
                <w:rFonts w:ascii="Arial" w:eastAsiaTheme="minorHAnsi" w:hAnsi="Arial" w:cs="Arial"/>
                <w:sz w:val="18"/>
                <w:szCs w:val="18"/>
              </w:rPr>
              <w:t xml:space="preserve">Tiekėjas </w:t>
            </w:r>
            <w:r w:rsidRPr="00DB6C67">
              <w:rPr>
                <w:rFonts w:ascii="Arial" w:eastAsiaTheme="minorHAnsi" w:hAnsi="Arial" w:cs="Arial"/>
                <w:sz w:val="18"/>
                <w:szCs w:val="18"/>
              </w:rPr>
              <w:t xml:space="preserve">nori pasiūlyti didesnę bendrąją nuolaidą negu nurodyta </w:t>
            </w:r>
            <w:r w:rsidRPr="0035409F">
              <w:rPr>
                <w:rFonts w:ascii="Arial" w:eastAsiaTheme="minorHAnsi" w:hAnsi="Arial" w:cs="Arial"/>
                <w:sz w:val="18"/>
                <w:szCs w:val="18"/>
              </w:rPr>
              <w:t xml:space="preserve">Sutarties Specialiųjų sąlygų Priede Nr. </w:t>
            </w:r>
            <w:r w:rsidR="00D45B15" w:rsidRPr="0035409F">
              <w:rPr>
                <w:rFonts w:ascii="Arial" w:eastAsiaTheme="minorHAnsi" w:hAnsi="Arial" w:cs="Arial"/>
                <w:sz w:val="18"/>
                <w:szCs w:val="18"/>
              </w:rPr>
              <w:t>1</w:t>
            </w:r>
            <w:r w:rsidRPr="0035409F">
              <w:rPr>
                <w:rFonts w:ascii="Arial" w:eastAsiaTheme="minorHAnsi" w:hAnsi="Arial" w:cs="Arial"/>
                <w:sz w:val="18"/>
                <w:szCs w:val="18"/>
              </w:rPr>
              <w:t>.</w:t>
            </w:r>
          </w:p>
          <w:p w14:paraId="49379B6E" w14:textId="0620A679" w:rsidR="00DB6C67" w:rsidRPr="0035409F" w:rsidRDefault="00DB6C67" w:rsidP="00B80629">
            <w:pPr>
              <w:shd w:val="clear" w:color="auto" w:fill="FFFFFF" w:themeFill="background1"/>
              <w:tabs>
                <w:tab w:val="left" w:pos="567"/>
                <w:tab w:val="left" w:pos="851"/>
              </w:tabs>
              <w:contextualSpacing/>
              <w:jc w:val="both"/>
              <w:rPr>
                <w:rFonts w:ascii="Arial" w:eastAsiaTheme="minorHAnsi" w:hAnsi="Arial" w:cs="Arial"/>
                <w:sz w:val="18"/>
                <w:szCs w:val="18"/>
              </w:rPr>
            </w:pPr>
            <w:r w:rsidRPr="0035409F">
              <w:rPr>
                <w:rFonts w:ascii="Arial" w:eastAsiaTheme="minorHAnsi" w:hAnsi="Arial" w:cs="Arial"/>
                <w:sz w:val="18"/>
                <w:szCs w:val="18"/>
              </w:rPr>
              <w:t xml:space="preserve">2. Už kintamo įkainio kainodaros būdu užsakytas Paslaugas bus apmokėta ne didesniais nei </w:t>
            </w:r>
            <w:r w:rsidR="00234BCF" w:rsidRPr="0035409F">
              <w:rPr>
                <w:rFonts w:ascii="Arial" w:eastAsiaTheme="minorHAnsi" w:hAnsi="Arial" w:cs="Arial"/>
                <w:sz w:val="18"/>
                <w:szCs w:val="18"/>
              </w:rPr>
              <w:t>Pirkėjo</w:t>
            </w:r>
            <w:r w:rsidRPr="0035409F">
              <w:rPr>
                <w:rFonts w:ascii="Arial" w:eastAsiaTheme="minorHAnsi" w:hAnsi="Arial" w:cs="Arial"/>
                <w:sz w:val="18"/>
                <w:szCs w:val="18"/>
              </w:rPr>
              <w:t xml:space="preserve"> konkretaus užsakymo pateikimo dieną debesijos paslaugų gamintojo nurodytais viešai skelbiamais įkainiais, atimant </w:t>
            </w:r>
            <w:r w:rsidR="00234BCF" w:rsidRPr="0035409F">
              <w:rPr>
                <w:rFonts w:ascii="Arial" w:eastAsiaTheme="minorHAnsi" w:hAnsi="Arial" w:cs="Arial"/>
                <w:sz w:val="18"/>
                <w:szCs w:val="18"/>
              </w:rPr>
              <w:t>Tiekėjo</w:t>
            </w:r>
            <w:r w:rsidRPr="0035409F">
              <w:rPr>
                <w:rFonts w:ascii="Arial" w:eastAsiaTheme="minorHAnsi" w:hAnsi="Arial" w:cs="Arial"/>
                <w:sz w:val="18"/>
                <w:szCs w:val="18"/>
              </w:rPr>
              <w:t xml:space="preserve"> pasiūlyme nurodytą bendrąją nuolaidą.</w:t>
            </w:r>
          </w:p>
          <w:p w14:paraId="2E45014D" w14:textId="77777777" w:rsidR="00C45CFE" w:rsidRPr="00DB6C67" w:rsidRDefault="00C45CFE" w:rsidP="00B80629">
            <w:pPr>
              <w:shd w:val="clear" w:color="auto" w:fill="FFFFFF" w:themeFill="background1"/>
              <w:tabs>
                <w:tab w:val="left" w:pos="567"/>
                <w:tab w:val="left" w:pos="851"/>
              </w:tabs>
              <w:contextualSpacing/>
              <w:jc w:val="both"/>
              <w:rPr>
                <w:rFonts w:ascii="Arial" w:eastAsiaTheme="minorHAnsi" w:hAnsi="Arial" w:cs="Arial"/>
                <w:sz w:val="18"/>
                <w:szCs w:val="18"/>
              </w:rPr>
            </w:pPr>
          </w:p>
          <w:p w14:paraId="45D7C930" w14:textId="68FF3A8B" w:rsidR="00687100" w:rsidRPr="00C01B02" w:rsidRDefault="00DB6C67" w:rsidP="00B80629">
            <w:pPr>
              <w:shd w:val="clear" w:color="auto" w:fill="FFFFFF" w:themeFill="background1"/>
              <w:tabs>
                <w:tab w:val="left" w:pos="567"/>
                <w:tab w:val="left" w:pos="851"/>
              </w:tabs>
              <w:contextualSpacing/>
              <w:jc w:val="both"/>
              <w:rPr>
                <w:rFonts w:ascii="Arial" w:eastAsia="Calibri" w:hAnsi="Arial" w:cs="Arial"/>
                <w:iCs/>
                <w:sz w:val="18"/>
                <w:szCs w:val="18"/>
              </w:rPr>
            </w:pPr>
            <w:r w:rsidRPr="00DB6C67">
              <w:rPr>
                <w:rFonts w:ascii="Arial" w:eastAsia="Calibri" w:hAnsi="Arial" w:cs="Arial"/>
                <w:sz w:val="18"/>
                <w:szCs w:val="18"/>
              </w:rPr>
              <w:t xml:space="preserve">Fiksuoti Paslaugų įkainiai nurodyti </w:t>
            </w:r>
            <w:r w:rsidR="00757632" w:rsidRPr="00DB6C67">
              <w:rPr>
                <w:rFonts w:ascii="Arial" w:eastAsiaTheme="minorHAnsi" w:hAnsi="Arial" w:cs="Arial"/>
                <w:sz w:val="18"/>
                <w:szCs w:val="18"/>
              </w:rPr>
              <w:t xml:space="preserve">Sutarties Specialiųjų sąlygų Priede </w:t>
            </w:r>
            <w:r w:rsidR="00757632" w:rsidRPr="00DB6C67">
              <w:rPr>
                <w:rFonts w:ascii="Arial" w:eastAsiaTheme="minorHAnsi" w:hAnsi="Arial" w:cs="Arial"/>
                <w:color w:val="A6A6A6" w:themeColor="background1" w:themeShade="A6"/>
                <w:sz w:val="18"/>
                <w:szCs w:val="18"/>
              </w:rPr>
              <w:t xml:space="preserve">Nr. </w:t>
            </w:r>
            <w:r w:rsidR="00757632" w:rsidRPr="00D45B15">
              <w:rPr>
                <w:rFonts w:ascii="Arial" w:eastAsiaTheme="minorHAnsi" w:hAnsi="Arial" w:cs="Arial"/>
                <w:color w:val="A6A6A6" w:themeColor="background1" w:themeShade="A6"/>
                <w:sz w:val="18"/>
                <w:szCs w:val="18"/>
              </w:rPr>
              <w:t>1</w:t>
            </w:r>
            <w:r w:rsidR="00757632" w:rsidRPr="00DB6C67">
              <w:rPr>
                <w:rFonts w:ascii="Arial" w:eastAsiaTheme="minorHAnsi" w:hAnsi="Arial" w:cs="Arial"/>
                <w:color w:val="A6A6A6" w:themeColor="background1" w:themeShade="A6"/>
                <w:sz w:val="18"/>
                <w:szCs w:val="18"/>
              </w:rPr>
              <w:t>.</w:t>
            </w:r>
            <w:r w:rsidR="00757632">
              <w:rPr>
                <w:rFonts w:ascii="Arial" w:eastAsiaTheme="minorHAnsi" w:hAnsi="Arial" w:cs="Arial"/>
                <w:color w:val="A6A6A6" w:themeColor="background1" w:themeShade="A6"/>
                <w:sz w:val="18"/>
                <w:szCs w:val="18"/>
              </w:rPr>
              <w:t xml:space="preserve">, </w:t>
            </w:r>
            <w:r w:rsidRPr="00DB6C67">
              <w:rPr>
                <w:rFonts w:ascii="Arial" w:eastAsia="Calibri" w:hAnsi="Arial" w:cs="Arial"/>
                <w:sz w:val="18"/>
                <w:szCs w:val="18"/>
              </w:rPr>
              <w:t xml:space="preserve">kurie negali būti keičiami Sutarties galiojimo laikotarpiu, išskyrus jei Sutartyje aiškiai bei tiksliai numatyta įkainių peržiūros procedūra. Paslaugos perkamos pagal </w:t>
            </w:r>
            <w:r w:rsidR="00757632">
              <w:rPr>
                <w:rFonts w:ascii="Arial" w:eastAsia="Calibri" w:hAnsi="Arial" w:cs="Arial"/>
                <w:sz w:val="18"/>
                <w:szCs w:val="18"/>
              </w:rPr>
              <w:t>Pirkėjo</w:t>
            </w:r>
            <w:r w:rsidRPr="00DB6C67">
              <w:rPr>
                <w:rFonts w:ascii="Arial" w:eastAsia="Calibri" w:hAnsi="Arial" w:cs="Arial"/>
                <w:sz w:val="18"/>
                <w:szCs w:val="18"/>
              </w:rPr>
              <w:t xml:space="preserve"> poreikį ir </w:t>
            </w:r>
            <w:r w:rsidR="00D72909">
              <w:rPr>
                <w:rFonts w:ascii="Arial" w:eastAsia="Calibri" w:hAnsi="Arial" w:cs="Arial"/>
                <w:sz w:val="18"/>
                <w:szCs w:val="18"/>
              </w:rPr>
              <w:t>Pirkėjas</w:t>
            </w:r>
            <w:r w:rsidRPr="00DB6C67">
              <w:rPr>
                <w:rFonts w:ascii="Arial" w:eastAsia="Calibri" w:hAnsi="Arial" w:cs="Arial"/>
                <w:sz w:val="18"/>
                <w:szCs w:val="18"/>
              </w:rPr>
              <w:t xml:space="preserve"> neįsipareigoja išpirkti visų Paslaugų ar jų minimalaus kiekio, jei T</w:t>
            </w:r>
            <w:r w:rsidR="00D72909">
              <w:rPr>
                <w:rFonts w:ascii="Arial" w:eastAsia="Calibri" w:hAnsi="Arial" w:cs="Arial"/>
                <w:sz w:val="18"/>
                <w:szCs w:val="18"/>
              </w:rPr>
              <w:t>echninėje specifikacijoje</w:t>
            </w:r>
            <w:r w:rsidRPr="00DB6C67">
              <w:rPr>
                <w:rFonts w:ascii="Arial" w:eastAsia="Calibri" w:hAnsi="Arial" w:cs="Arial"/>
                <w:sz w:val="18"/>
                <w:szCs w:val="18"/>
              </w:rPr>
              <w:t xml:space="preserve"> nenurodyta kitaip. Į </w:t>
            </w:r>
            <w:r w:rsidR="00D72909">
              <w:rPr>
                <w:rFonts w:ascii="Arial" w:eastAsia="Calibri" w:hAnsi="Arial" w:cs="Arial"/>
                <w:sz w:val="18"/>
                <w:szCs w:val="18"/>
              </w:rPr>
              <w:t>Paslaugų</w:t>
            </w:r>
            <w:r w:rsidRPr="00DB6C67">
              <w:rPr>
                <w:rFonts w:ascii="Arial" w:eastAsia="Calibri" w:hAnsi="Arial" w:cs="Arial"/>
                <w:sz w:val="18"/>
                <w:szCs w:val="18"/>
              </w:rPr>
              <w:t xml:space="preserve"> įkainius įskaičiuoti visi mokesčiai bei visos kitos </w:t>
            </w:r>
            <w:r w:rsidR="00C01B02">
              <w:rPr>
                <w:rFonts w:ascii="Arial" w:eastAsia="Calibri" w:hAnsi="Arial" w:cs="Arial"/>
                <w:sz w:val="18"/>
                <w:szCs w:val="18"/>
              </w:rPr>
              <w:t xml:space="preserve">Tiekėjo </w:t>
            </w:r>
            <w:r w:rsidRPr="00DB6C67">
              <w:rPr>
                <w:rFonts w:ascii="Arial" w:eastAsia="Calibri" w:hAnsi="Arial" w:cs="Arial"/>
                <w:sz w:val="18"/>
                <w:szCs w:val="18"/>
              </w:rPr>
              <w:t>patirtos ir (ar) galimos patirti tiesioginės ir netiesioginės išlaidos ir mokesčiai, susiję su Sutarties tinkamu įvykdymu.</w:t>
            </w:r>
          </w:p>
        </w:tc>
      </w:tr>
      <w:tr w:rsidR="00E828D7" w:rsidRPr="00F95AC4" w14:paraId="6F8CE304" w14:textId="77777777" w:rsidTr="13C21A9B">
        <w:trPr>
          <w:trHeight w:val="300"/>
        </w:trPr>
        <w:tc>
          <w:tcPr>
            <w:tcW w:w="3094" w:type="dxa"/>
            <w:gridSpan w:val="2"/>
          </w:tcPr>
          <w:p w14:paraId="0EF36A9A" w14:textId="586435EB" w:rsidR="00E828D7" w:rsidRPr="00F95AC4" w:rsidRDefault="00E828D7" w:rsidP="00CC0EBD">
            <w:pPr>
              <w:rPr>
                <w:rFonts w:ascii="Arial" w:hAnsi="Arial" w:cs="Arial"/>
                <w:b/>
                <w:noProof/>
                <w:kern w:val="2"/>
                <w:sz w:val="18"/>
                <w:szCs w:val="18"/>
              </w:rPr>
            </w:pPr>
            <w:r w:rsidRPr="00F95AC4">
              <w:rPr>
                <w:rFonts w:ascii="Arial" w:hAnsi="Arial" w:cs="Arial"/>
                <w:b/>
                <w:noProof/>
                <w:kern w:val="2"/>
                <w:sz w:val="18"/>
                <w:szCs w:val="18"/>
              </w:rPr>
              <w:t xml:space="preserve">5.3. Sutarties kainos / įkainių perskaičiavimas taikant </w:t>
            </w:r>
            <w:r w:rsidRPr="00F95AC4">
              <w:rPr>
                <w:rFonts w:ascii="Arial" w:hAnsi="Arial" w:cs="Arial"/>
                <w:b/>
                <w:noProof/>
                <w:kern w:val="2"/>
                <w:sz w:val="18"/>
                <w:szCs w:val="18"/>
                <w:u w:val="single"/>
              </w:rPr>
              <w:t>peržiūros</w:t>
            </w:r>
            <w:r w:rsidRPr="00F95AC4">
              <w:rPr>
                <w:rFonts w:ascii="Arial" w:hAnsi="Arial" w:cs="Arial"/>
                <w:b/>
                <w:noProof/>
                <w:kern w:val="2"/>
                <w:sz w:val="18"/>
                <w:szCs w:val="18"/>
              </w:rPr>
              <w:t xml:space="preserve"> taisykles</w:t>
            </w:r>
          </w:p>
        </w:tc>
        <w:tc>
          <w:tcPr>
            <w:tcW w:w="6824" w:type="dxa"/>
            <w:gridSpan w:val="2"/>
          </w:tcPr>
          <w:p w14:paraId="5C705E4E" w14:textId="37A50775" w:rsidR="00E828D7" w:rsidRPr="00F95AC4" w:rsidRDefault="00E828D7" w:rsidP="00E828D7">
            <w:pPr>
              <w:rPr>
                <w:rFonts w:ascii="Arial" w:hAnsi="Arial" w:cs="Arial"/>
                <w:kern w:val="2"/>
                <w:sz w:val="18"/>
                <w:szCs w:val="18"/>
              </w:rPr>
            </w:pPr>
            <w:r w:rsidRPr="00F95AC4">
              <w:rPr>
                <w:rFonts w:ascii="Arial" w:hAnsi="Arial" w:cs="Arial"/>
                <w:kern w:val="2"/>
                <w:sz w:val="18"/>
                <w:szCs w:val="18"/>
              </w:rPr>
              <w:t xml:space="preserve">Sutarties įkainiai </w:t>
            </w:r>
            <w:r w:rsidR="721324C6" w:rsidRPr="00F95AC4">
              <w:rPr>
                <w:rFonts w:ascii="Arial" w:hAnsi="Arial" w:cs="Arial"/>
                <w:kern w:val="2"/>
                <w:sz w:val="18"/>
                <w:szCs w:val="18"/>
              </w:rPr>
              <w:t xml:space="preserve">(fiksuoto įkainio daliai) </w:t>
            </w:r>
            <w:r w:rsidRPr="00F95AC4">
              <w:rPr>
                <w:rFonts w:ascii="Arial" w:hAnsi="Arial" w:cs="Arial"/>
                <w:kern w:val="2"/>
                <w:sz w:val="18"/>
                <w:szCs w:val="18"/>
              </w:rPr>
              <w:t>bus perskaičiuojami:</w:t>
            </w:r>
          </w:p>
          <w:p w14:paraId="5DDEB318" w14:textId="77777777" w:rsidR="00E828D7" w:rsidRPr="00F95AC4" w:rsidRDefault="00E828D7" w:rsidP="00E828D7">
            <w:pPr>
              <w:rPr>
                <w:rFonts w:ascii="Arial" w:hAnsi="Arial" w:cs="Arial"/>
                <w:kern w:val="2"/>
                <w:sz w:val="18"/>
                <w:szCs w:val="18"/>
              </w:rPr>
            </w:pPr>
            <w:r w:rsidRPr="00F95AC4">
              <w:rPr>
                <w:rFonts w:ascii="Arial" w:hAnsi="Arial" w:cs="Arial"/>
                <w:kern w:val="2"/>
                <w:sz w:val="18"/>
                <w:szCs w:val="18"/>
              </w:rPr>
              <w:t>5.3.1. dėl PVM tarifo pasikeitimo;</w:t>
            </w:r>
          </w:p>
          <w:p w14:paraId="4FCFBCDA" w14:textId="06E62C6D" w:rsidR="00E828D7" w:rsidRPr="00F95AC4" w:rsidRDefault="00E828D7" w:rsidP="00E828D7">
            <w:pPr>
              <w:rPr>
                <w:rFonts w:ascii="Arial" w:hAnsi="Arial" w:cs="Arial"/>
                <w:noProof/>
                <w:kern w:val="2"/>
                <w:sz w:val="18"/>
                <w:szCs w:val="18"/>
              </w:rPr>
            </w:pPr>
            <w:r w:rsidRPr="00F95AC4">
              <w:rPr>
                <w:rFonts w:ascii="Arial" w:hAnsi="Arial" w:cs="Arial"/>
                <w:kern w:val="2"/>
                <w:sz w:val="18"/>
                <w:szCs w:val="18"/>
              </w:rPr>
              <w:t>5.3.3. dėl kainų lygio pokyčio</w:t>
            </w:r>
            <w:r w:rsidR="002C36EF">
              <w:rPr>
                <w:rFonts w:ascii="Arial" w:hAnsi="Arial" w:cs="Arial"/>
                <w:kern w:val="2"/>
                <w:sz w:val="18"/>
                <w:szCs w:val="18"/>
              </w:rPr>
              <w:t>.</w:t>
            </w:r>
          </w:p>
        </w:tc>
      </w:tr>
      <w:tr w:rsidR="00E828D7" w:rsidRPr="00F95AC4" w14:paraId="6B5C5262" w14:textId="77777777" w:rsidTr="13C21A9B">
        <w:trPr>
          <w:trHeight w:val="300"/>
        </w:trPr>
        <w:tc>
          <w:tcPr>
            <w:tcW w:w="3094" w:type="dxa"/>
            <w:gridSpan w:val="2"/>
          </w:tcPr>
          <w:p w14:paraId="0AEDF8E8" w14:textId="77777777" w:rsidR="00E828D7" w:rsidRPr="00F95AC4" w:rsidRDefault="00E828D7" w:rsidP="00E828D7">
            <w:pPr>
              <w:rPr>
                <w:rFonts w:ascii="Arial" w:hAnsi="Arial" w:cs="Arial"/>
                <w:b/>
                <w:noProof/>
                <w:kern w:val="2"/>
                <w:sz w:val="18"/>
                <w:szCs w:val="18"/>
              </w:rPr>
            </w:pPr>
            <w:r w:rsidRPr="00F95AC4">
              <w:rPr>
                <w:rFonts w:ascii="Arial" w:hAnsi="Arial" w:cs="Arial"/>
                <w:b/>
                <w:noProof/>
                <w:kern w:val="2"/>
                <w:sz w:val="18"/>
                <w:szCs w:val="18"/>
              </w:rPr>
              <w:t>5.3.1. Sutarties kainos / įkainių peržiūra dėl PVM tarifo pasikeitimo</w:t>
            </w:r>
          </w:p>
        </w:tc>
        <w:tc>
          <w:tcPr>
            <w:tcW w:w="6824" w:type="dxa"/>
            <w:gridSpan w:val="2"/>
          </w:tcPr>
          <w:p w14:paraId="110B3AF2" w14:textId="6E8E9E07" w:rsidR="00E828D7" w:rsidRPr="00F95AC4" w:rsidRDefault="00E828D7" w:rsidP="00CC0EBD">
            <w:pPr>
              <w:jc w:val="both"/>
              <w:rPr>
                <w:rFonts w:ascii="Arial" w:hAnsi="Arial" w:cs="Arial"/>
                <w:kern w:val="2"/>
                <w:sz w:val="18"/>
                <w:szCs w:val="18"/>
              </w:rPr>
            </w:pPr>
            <w:r w:rsidRPr="00F95AC4">
              <w:rPr>
                <w:rFonts w:ascii="Arial" w:hAnsi="Arial" w:cs="Arial"/>
                <w:kern w:val="2"/>
                <w:sz w:val="18"/>
                <w:szCs w:val="18"/>
              </w:rPr>
              <w:t>Jeigu Sutarties vykdymo metu pasikeičia PVM mokėjimą reglamentuojantys teisės aktai, darantys tiesioginę įtaką Tiekėjo tiekiamų P</w:t>
            </w:r>
            <w:r w:rsidR="52294023" w:rsidRPr="00F95AC4">
              <w:rPr>
                <w:rFonts w:ascii="Arial" w:hAnsi="Arial" w:cs="Arial"/>
                <w:kern w:val="2"/>
                <w:sz w:val="18"/>
                <w:szCs w:val="18"/>
              </w:rPr>
              <w:t xml:space="preserve">aslaugų </w:t>
            </w:r>
            <w:r w:rsidRPr="00F95AC4">
              <w:rPr>
                <w:rFonts w:ascii="Arial" w:hAnsi="Arial" w:cs="Arial"/>
                <w:kern w:val="2"/>
                <w:sz w:val="18"/>
                <w:szCs w:val="18"/>
              </w:rPr>
              <w:t>Sutartyje nurodytai kainai/įkainiams, Sutarties kaina/įkainiai perskaičiuojami nekeičiant P</w:t>
            </w:r>
            <w:r w:rsidR="342E36D1" w:rsidRPr="00F95AC4">
              <w:rPr>
                <w:rFonts w:ascii="Arial" w:hAnsi="Arial" w:cs="Arial"/>
                <w:kern w:val="2"/>
                <w:sz w:val="18"/>
                <w:szCs w:val="18"/>
              </w:rPr>
              <w:t xml:space="preserve">aslaugų </w:t>
            </w:r>
            <w:r w:rsidRPr="00F95AC4">
              <w:rPr>
                <w:rFonts w:ascii="Arial" w:hAnsi="Arial" w:cs="Arial"/>
                <w:kern w:val="2"/>
                <w:sz w:val="18"/>
                <w:szCs w:val="18"/>
              </w:rPr>
              <w:t xml:space="preserve">kainos/įkainio be PVM. </w:t>
            </w:r>
          </w:p>
          <w:p w14:paraId="76E10C62" w14:textId="77777777" w:rsidR="00E828D7" w:rsidRPr="00F95AC4" w:rsidRDefault="00E828D7" w:rsidP="00CC0EBD">
            <w:pPr>
              <w:jc w:val="both"/>
              <w:rPr>
                <w:rFonts w:ascii="Arial" w:hAnsi="Arial" w:cs="Arial"/>
                <w:kern w:val="2"/>
                <w:sz w:val="18"/>
                <w:szCs w:val="18"/>
              </w:rPr>
            </w:pPr>
          </w:p>
          <w:p w14:paraId="5538492E" w14:textId="45D2CB62" w:rsidR="00E828D7" w:rsidRPr="00F95AC4" w:rsidRDefault="00E828D7" w:rsidP="00CC0EBD">
            <w:pPr>
              <w:jc w:val="both"/>
              <w:rPr>
                <w:rFonts w:ascii="Arial" w:hAnsi="Arial" w:cs="Arial"/>
                <w:noProof/>
                <w:sz w:val="18"/>
                <w:szCs w:val="18"/>
              </w:rPr>
            </w:pPr>
            <w:r w:rsidRPr="00F95AC4">
              <w:rPr>
                <w:rFonts w:ascii="Arial" w:hAnsi="Arial" w:cs="Arial"/>
                <w:kern w:val="2"/>
                <w:sz w:val="18"/>
                <w:szCs w:val="18"/>
              </w:rPr>
              <w:t>Perskaičiuota Sutarties kaina/P</w:t>
            </w:r>
            <w:r w:rsidR="37E41FBC" w:rsidRPr="00F95AC4">
              <w:rPr>
                <w:rFonts w:ascii="Arial" w:hAnsi="Arial" w:cs="Arial"/>
                <w:kern w:val="2"/>
                <w:sz w:val="18"/>
                <w:szCs w:val="18"/>
              </w:rPr>
              <w:t xml:space="preserve">aslaugų </w:t>
            </w:r>
            <w:r w:rsidRPr="00F95AC4">
              <w:rPr>
                <w:rFonts w:ascii="Arial" w:hAnsi="Arial" w:cs="Arial"/>
                <w:kern w:val="2"/>
                <w:sz w:val="18"/>
                <w:szCs w:val="18"/>
              </w:rPr>
              <w:t>įkainiai įforminami Susitarimu ir turi būti taikomi nuo naujo PVM įvedimo datos (nepriklausomai nuo to, kada pasirašytas Susitarimas).</w:t>
            </w:r>
          </w:p>
        </w:tc>
      </w:tr>
      <w:tr w:rsidR="00E828D7" w:rsidRPr="00F95AC4" w14:paraId="765BC2DF" w14:textId="77777777" w:rsidTr="13C21A9B">
        <w:trPr>
          <w:trHeight w:val="300"/>
        </w:trPr>
        <w:tc>
          <w:tcPr>
            <w:tcW w:w="3094" w:type="dxa"/>
            <w:gridSpan w:val="2"/>
          </w:tcPr>
          <w:p w14:paraId="4FD1704A" w14:textId="77777777" w:rsidR="00E828D7" w:rsidRPr="00F95AC4" w:rsidRDefault="00E828D7" w:rsidP="00E828D7">
            <w:pPr>
              <w:rPr>
                <w:rFonts w:ascii="Arial" w:hAnsi="Arial" w:cs="Arial"/>
                <w:noProof/>
                <w:sz w:val="18"/>
                <w:szCs w:val="18"/>
              </w:rPr>
            </w:pPr>
            <w:r w:rsidRPr="00F95AC4">
              <w:rPr>
                <w:rFonts w:ascii="Arial" w:hAnsi="Arial" w:cs="Arial"/>
                <w:b/>
                <w:bCs/>
                <w:noProof/>
                <w:kern w:val="2"/>
                <w:sz w:val="18"/>
                <w:szCs w:val="18"/>
              </w:rPr>
              <w:t>5.3.2.</w:t>
            </w:r>
            <w:r w:rsidRPr="00F95AC4">
              <w:rPr>
                <w:rFonts w:ascii="Arial" w:hAnsi="Arial" w:cs="Arial"/>
                <w:noProof/>
                <w:kern w:val="2"/>
                <w:sz w:val="18"/>
                <w:szCs w:val="18"/>
              </w:rPr>
              <w:t xml:space="preserve"> </w:t>
            </w:r>
            <w:r w:rsidRPr="00F95AC4">
              <w:rPr>
                <w:rFonts w:ascii="Arial" w:hAnsi="Arial" w:cs="Arial"/>
                <w:b/>
                <w:bCs/>
                <w:noProof/>
                <w:kern w:val="2"/>
                <w:sz w:val="18"/>
                <w:szCs w:val="18"/>
              </w:rPr>
              <w:t>Sutarties kainos / įkainių peržiūra dėl kitų mokesčių, lemiančių Paslaugų kainos / įkainių pokytį, pasikeitimo</w:t>
            </w:r>
          </w:p>
        </w:tc>
        <w:tc>
          <w:tcPr>
            <w:tcW w:w="6824" w:type="dxa"/>
            <w:gridSpan w:val="2"/>
          </w:tcPr>
          <w:p w14:paraId="01104C2C" w14:textId="77777777" w:rsidR="00E828D7" w:rsidRPr="00F95AC4" w:rsidRDefault="00E828D7" w:rsidP="00E828D7">
            <w:pPr>
              <w:rPr>
                <w:rFonts w:ascii="Arial" w:hAnsi="Arial" w:cs="Arial"/>
                <w:color w:val="FF0000"/>
                <w:kern w:val="2"/>
                <w:sz w:val="18"/>
                <w:szCs w:val="18"/>
              </w:rPr>
            </w:pPr>
            <w:r w:rsidRPr="00F95AC4">
              <w:rPr>
                <w:rFonts w:ascii="Arial" w:hAnsi="Arial" w:cs="Arial"/>
                <w:kern w:val="2"/>
                <w:sz w:val="18"/>
                <w:szCs w:val="18"/>
              </w:rPr>
              <w:t>Netaikoma</w:t>
            </w:r>
          </w:p>
          <w:p w14:paraId="59FDBD80" w14:textId="77777777" w:rsidR="00E828D7" w:rsidRPr="00F95AC4" w:rsidRDefault="00E828D7" w:rsidP="00E828D7">
            <w:pPr>
              <w:rPr>
                <w:rFonts w:ascii="Arial" w:hAnsi="Arial" w:cs="Arial"/>
                <w:noProof/>
                <w:sz w:val="18"/>
                <w:szCs w:val="18"/>
                <w:lang w:val="en-US"/>
              </w:rPr>
            </w:pPr>
          </w:p>
        </w:tc>
      </w:tr>
      <w:tr w:rsidR="00E828D7" w:rsidRPr="00F95AC4" w14:paraId="14162EA8" w14:textId="77777777" w:rsidTr="13C21A9B">
        <w:trPr>
          <w:trHeight w:val="300"/>
        </w:trPr>
        <w:tc>
          <w:tcPr>
            <w:tcW w:w="3094" w:type="dxa"/>
            <w:gridSpan w:val="2"/>
          </w:tcPr>
          <w:p w14:paraId="394FCA04" w14:textId="77777777" w:rsidR="00E828D7" w:rsidRPr="00F95AC4" w:rsidRDefault="00E828D7" w:rsidP="00E828D7">
            <w:pPr>
              <w:rPr>
                <w:rFonts w:ascii="Arial" w:hAnsi="Arial" w:cs="Arial"/>
                <w:noProof/>
                <w:kern w:val="2"/>
                <w:sz w:val="18"/>
                <w:szCs w:val="18"/>
              </w:rPr>
            </w:pPr>
            <w:r w:rsidRPr="00F95AC4">
              <w:rPr>
                <w:rFonts w:ascii="Arial" w:hAnsi="Arial" w:cs="Arial"/>
                <w:b/>
                <w:noProof/>
                <w:kern w:val="2"/>
                <w:sz w:val="18"/>
                <w:szCs w:val="18"/>
              </w:rPr>
              <w:t>5.3.3. Sutarties kainos / įkainių peržiūra dėl kainų lygio pokyčio</w:t>
            </w:r>
          </w:p>
          <w:p w14:paraId="4505CF99" w14:textId="77777777" w:rsidR="00E828D7" w:rsidRPr="00F95AC4" w:rsidRDefault="00E828D7" w:rsidP="00E828D7">
            <w:pPr>
              <w:rPr>
                <w:rFonts w:ascii="Arial" w:hAnsi="Arial" w:cs="Arial"/>
                <w:noProof/>
                <w:color w:val="0070C0"/>
                <w:kern w:val="2"/>
                <w:sz w:val="18"/>
                <w:szCs w:val="18"/>
              </w:rPr>
            </w:pPr>
          </w:p>
        </w:tc>
        <w:tc>
          <w:tcPr>
            <w:tcW w:w="6824" w:type="dxa"/>
            <w:gridSpan w:val="2"/>
          </w:tcPr>
          <w:p w14:paraId="32EEF412" w14:textId="753447B9" w:rsidR="00E828D7" w:rsidRPr="00F95AC4" w:rsidRDefault="00E828D7" w:rsidP="005C5C5F">
            <w:pPr>
              <w:jc w:val="both"/>
              <w:rPr>
                <w:rFonts w:ascii="Arial" w:hAnsi="Arial" w:cs="Arial"/>
                <w:noProof/>
                <w:color w:val="4472C4"/>
                <w:kern w:val="2"/>
                <w:sz w:val="18"/>
                <w:szCs w:val="18"/>
              </w:rPr>
            </w:pPr>
            <w:r w:rsidRPr="00F95AC4">
              <w:rPr>
                <w:rFonts w:ascii="Arial" w:hAnsi="Arial" w:cs="Arial"/>
                <w:kern w:val="2"/>
                <w:sz w:val="18"/>
                <w:szCs w:val="18"/>
              </w:rPr>
              <w:t xml:space="preserve">Sutarties </w:t>
            </w:r>
            <w:r w:rsidR="007D3F4A">
              <w:rPr>
                <w:rFonts w:ascii="Arial" w:hAnsi="Arial" w:cs="Arial"/>
                <w:kern w:val="2"/>
                <w:sz w:val="18"/>
                <w:szCs w:val="18"/>
              </w:rPr>
              <w:t xml:space="preserve">fiksuoti </w:t>
            </w:r>
            <w:r w:rsidRPr="00F95AC4">
              <w:rPr>
                <w:rFonts w:ascii="Arial" w:hAnsi="Arial" w:cs="Arial"/>
                <w:kern w:val="2"/>
                <w:sz w:val="18"/>
                <w:szCs w:val="18"/>
              </w:rPr>
              <w:t>įkainiai bus perskaičiuojami Sutarties priede Nr. 4 nustatyta tvarka.</w:t>
            </w:r>
          </w:p>
        </w:tc>
      </w:tr>
      <w:tr w:rsidR="00E828D7" w:rsidRPr="00F95AC4" w14:paraId="30157B67" w14:textId="77777777" w:rsidTr="13C21A9B">
        <w:trPr>
          <w:trHeight w:val="300"/>
        </w:trPr>
        <w:tc>
          <w:tcPr>
            <w:tcW w:w="3094" w:type="dxa"/>
            <w:gridSpan w:val="2"/>
          </w:tcPr>
          <w:p w14:paraId="3208ADE3" w14:textId="77777777" w:rsidR="00E828D7" w:rsidRPr="00F95AC4" w:rsidRDefault="00E828D7" w:rsidP="00E828D7">
            <w:pPr>
              <w:rPr>
                <w:rFonts w:ascii="Arial" w:hAnsi="Arial" w:cs="Arial"/>
                <w:b/>
                <w:noProof/>
                <w:kern w:val="2"/>
                <w:sz w:val="18"/>
                <w:szCs w:val="18"/>
              </w:rPr>
            </w:pPr>
            <w:r w:rsidRPr="00F95AC4">
              <w:rPr>
                <w:rFonts w:ascii="Arial" w:hAnsi="Arial" w:cs="Arial"/>
                <w:b/>
                <w:noProof/>
                <w:kern w:val="2"/>
                <w:sz w:val="18"/>
                <w:szCs w:val="18"/>
              </w:rPr>
              <w:t xml:space="preserve">5.3.4. Sutarties kainos / įkainių peržiūra dėl kainų lygio pokyčio pagal </w:t>
            </w:r>
            <w:r w:rsidRPr="00F95AC4">
              <w:rPr>
                <w:rFonts w:ascii="Arial" w:hAnsi="Arial" w:cs="Arial"/>
                <w:b/>
                <w:bCs/>
                <w:noProof/>
                <w:kern w:val="2"/>
                <w:sz w:val="18"/>
                <w:szCs w:val="18"/>
              </w:rPr>
              <w:t>Paslaugų</w:t>
            </w:r>
            <w:r w:rsidRPr="00F95AC4">
              <w:rPr>
                <w:rFonts w:ascii="Arial" w:hAnsi="Arial" w:cs="Arial"/>
                <w:b/>
                <w:noProof/>
                <w:kern w:val="2"/>
                <w:sz w:val="18"/>
                <w:szCs w:val="18"/>
              </w:rPr>
              <w:t xml:space="preserve"> grupių kainų pokyčius</w:t>
            </w:r>
          </w:p>
        </w:tc>
        <w:tc>
          <w:tcPr>
            <w:tcW w:w="6824" w:type="dxa"/>
            <w:gridSpan w:val="2"/>
          </w:tcPr>
          <w:p w14:paraId="7A99B423" w14:textId="77777777" w:rsidR="00E828D7" w:rsidRPr="00F95AC4" w:rsidRDefault="00E828D7" w:rsidP="00E828D7">
            <w:pPr>
              <w:rPr>
                <w:rFonts w:ascii="Arial" w:hAnsi="Arial" w:cs="Arial"/>
                <w:kern w:val="2"/>
                <w:sz w:val="18"/>
                <w:szCs w:val="18"/>
              </w:rPr>
            </w:pPr>
            <w:r w:rsidRPr="00F95AC4">
              <w:rPr>
                <w:rFonts w:ascii="Arial" w:hAnsi="Arial" w:cs="Arial"/>
                <w:kern w:val="2"/>
                <w:sz w:val="18"/>
                <w:szCs w:val="18"/>
              </w:rPr>
              <w:t>Netaikoma</w:t>
            </w:r>
          </w:p>
          <w:p w14:paraId="307FC0D5" w14:textId="77777777" w:rsidR="00E828D7" w:rsidRPr="00F95AC4" w:rsidRDefault="00E828D7" w:rsidP="00E828D7">
            <w:pPr>
              <w:rPr>
                <w:rFonts w:ascii="Arial" w:hAnsi="Arial" w:cs="Arial"/>
                <w:noProof/>
                <w:sz w:val="18"/>
                <w:szCs w:val="18"/>
                <w:lang w:val="en-US"/>
              </w:rPr>
            </w:pPr>
          </w:p>
        </w:tc>
      </w:tr>
      <w:tr w:rsidR="00687100" w:rsidRPr="00F95AC4" w14:paraId="74E93520" w14:textId="77777777" w:rsidTr="13C21A9B">
        <w:trPr>
          <w:trHeight w:val="300"/>
        </w:trPr>
        <w:tc>
          <w:tcPr>
            <w:tcW w:w="3094" w:type="dxa"/>
            <w:gridSpan w:val="2"/>
          </w:tcPr>
          <w:p w14:paraId="432BF7F5"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kern w:val="2"/>
                <w:sz w:val="18"/>
                <w:szCs w:val="18"/>
              </w:rPr>
              <w:t xml:space="preserve">5.4. Sutarties kainos / įkainių apskaičiavimas taikant </w:t>
            </w:r>
            <w:r w:rsidRPr="00F95AC4">
              <w:rPr>
                <w:rFonts w:ascii="Arial" w:hAnsi="Arial" w:cs="Arial"/>
                <w:b/>
                <w:bCs/>
                <w:noProof/>
                <w:kern w:val="2"/>
                <w:sz w:val="18"/>
                <w:szCs w:val="18"/>
                <w:u w:val="single"/>
              </w:rPr>
              <w:t>kiekio (apimties)</w:t>
            </w:r>
            <w:r w:rsidRPr="00F95AC4">
              <w:rPr>
                <w:rFonts w:ascii="Arial" w:hAnsi="Arial" w:cs="Arial"/>
                <w:b/>
                <w:bCs/>
                <w:noProof/>
                <w:kern w:val="2"/>
                <w:sz w:val="18"/>
                <w:szCs w:val="18"/>
              </w:rPr>
              <w:t xml:space="preserve"> keitimo taisykles</w:t>
            </w:r>
          </w:p>
        </w:tc>
        <w:tc>
          <w:tcPr>
            <w:tcW w:w="6824" w:type="dxa"/>
            <w:gridSpan w:val="2"/>
          </w:tcPr>
          <w:p w14:paraId="34A4367B" w14:textId="77777777" w:rsidR="00687100" w:rsidRPr="00F95AC4" w:rsidRDefault="00687100" w:rsidP="0071750F">
            <w:pPr>
              <w:jc w:val="both"/>
              <w:rPr>
                <w:rFonts w:ascii="Arial" w:hAnsi="Arial" w:cs="Arial"/>
                <w:noProof/>
                <w:kern w:val="2"/>
                <w:sz w:val="18"/>
                <w:szCs w:val="18"/>
              </w:rPr>
            </w:pPr>
            <w:r w:rsidRPr="00F95AC4">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92003B6" w14:textId="77777777" w:rsidR="00687100" w:rsidRPr="008C5561" w:rsidRDefault="00687100" w:rsidP="0071750F">
            <w:pPr>
              <w:jc w:val="both"/>
              <w:rPr>
                <w:rFonts w:ascii="Arial" w:hAnsi="Arial" w:cs="Arial"/>
                <w:noProof/>
                <w:kern w:val="2"/>
                <w:sz w:val="18"/>
                <w:szCs w:val="18"/>
              </w:rPr>
            </w:pPr>
            <w:r w:rsidRPr="00F95AC4">
              <w:rPr>
                <w:rFonts w:ascii="Arial" w:hAnsi="Arial" w:cs="Arial"/>
                <w:noProof/>
                <w:kern w:val="2"/>
                <w:sz w:val="18"/>
                <w:szCs w:val="18"/>
              </w:rPr>
              <w:lastRenderedPageBreak/>
              <w:t xml:space="preserve">Už Nenumatytas </w:t>
            </w:r>
            <w:r w:rsidRPr="00F95AC4">
              <w:rPr>
                <w:rFonts w:ascii="Arial" w:hAnsi="Arial" w:cs="Arial"/>
                <w:noProof/>
                <w:sz w:val="18"/>
                <w:szCs w:val="18"/>
              </w:rPr>
              <w:t xml:space="preserve">paslaugas </w:t>
            </w:r>
            <w:r w:rsidRPr="00F95AC4">
              <w:rPr>
                <w:rFonts w:ascii="Arial" w:hAnsi="Arial" w:cs="Arial"/>
                <w:noProof/>
                <w:kern w:val="2"/>
                <w:sz w:val="18"/>
                <w:szCs w:val="18"/>
              </w:rPr>
              <w:t xml:space="preserve">bus apmokama ne didesnėmis nei Užsakymo dieną Tiekėjo prekybos vietoje, kataloge ar interneto svetainėje nurodytomis galiojančiomis šių </w:t>
            </w:r>
            <w:r w:rsidRPr="00F95AC4">
              <w:rPr>
                <w:rFonts w:ascii="Arial" w:hAnsi="Arial" w:cs="Arial"/>
                <w:noProof/>
                <w:sz w:val="18"/>
                <w:szCs w:val="18"/>
              </w:rPr>
              <w:t xml:space="preserve">paslaugų </w:t>
            </w:r>
            <w:r w:rsidRPr="00F95AC4">
              <w:rPr>
                <w:rFonts w:ascii="Arial" w:hAnsi="Arial" w:cs="Arial"/>
                <w:noProof/>
                <w:kern w:val="2"/>
                <w:sz w:val="18"/>
                <w:szCs w:val="18"/>
              </w:rPr>
              <w:t>kainomis arba, jei tokios kainos neskelbiamos, tiekėjo pasiūlytomis, konkurencingomis ir rinką atitinkančiomis kainomis. Nenumatytų p</w:t>
            </w:r>
            <w:r w:rsidRPr="00F95AC4">
              <w:rPr>
                <w:rFonts w:ascii="Arial" w:hAnsi="Arial" w:cs="Arial"/>
                <w:noProof/>
                <w:sz w:val="18"/>
                <w:szCs w:val="18"/>
              </w:rPr>
              <w:t>aslaugų</w:t>
            </w:r>
            <w:r w:rsidRPr="00F95AC4">
              <w:rPr>
                <w:rFonts w:ascii="Arial" w:hAnsi="Arial" w:cs="Arial"/>
                <w:noProof/>
                <w:kern w:val="2"/>
                <w:sz w:val="18"/>
                <w:szCs w:val="18"/>
              </w:rPr>
              <w:t xml:space="preserve"> </w:t>
            </w:r>
            <w:r w:rsidRPr="008C5561">
              <w:rPr>
                <w:rFonts w:ascii="Arial" w:hAnsi="Arial" w:cs="Arial"/>
                <w:noProof/>
                <w:kern w:val="2"/>
                <w:sz w:val="18"/>
                <w:szCs w:val="18"/>
              </w:rPr>
              <w:t xml:space="preserve">kaina su Pirkėju turi būti derinama iš anksto. Gavęs Tiekėjo pateiktas Nenumatytų </w:t>
            </w:r>
            <w:r w:rsidRPr="008C5561">
              <w:rPr>
                <w:rFonts w:ascii="Arial" w:hAnsi="Arial" w:cs="Arial"/>
                <w:noProof/>
                <w:sz w:val="18"/>
                <w:szCs w:val="18"/>
              </w:rPr>
              <w:t xml:space="preserve">paslaugų </w:t>
            </w:r>
            <w:r w:rsidRPr="008C5561">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8C5561">
              <w:rPr>
                <w:rFonts w:ascii="Arial" w:hAnsi="Arial" w:cs="Arial"/>
                <w:noProof/>
                <w:sz w:val="18"/>
                <w:szCs w:val="18"/>
              </w:rPr>
              <w:t>paslaugų</w:t>
            </w:r>
            <w:r w:rsidRPr="008C5561">
              <w:rPr>
                <w:rFonts w:ascii="Arial" w:hAnsi="Arial" w:cs="Arial"/>
                <w:noProof/>
                <w:kern w:val="2"/>
                <w:sz w:val="18"/>
                <w:szCs w:val="18"/>
              </w:rPr>
              <w:t xml:space="preserve"> kainos atitinka rinkos kainas. Nustačius, kad Tiekėjo pasiūlytos Nenumatytų </w:t>
            </w:r>
            <w:r w:rsidRPr="008C5561">
              <w:rPr>
                <w:rFonts w:ascii="Arial" w:hAnsi="Arial" w:cs="Arial"/>
                <w:noProof/>
                <w:sz w:val="18"/>
                <w:szCs w:val="18"/>
              </w:rPr>
              <w:t>paslaugų</w:t>
            </w:r>
            <w:r w:rsidRPr="008C5561">
              <w:rPr>
                <w:rFonts w:ascii="Arial" w:hAnsi="Arial" w:cs="Arial"/>
                <w:noProof/>
                <w:kern w:val="2"/>
                <w:sz w:val="18"/>
                <w:szCs w:val="18"/>
              </w:rPr>
              <w:t xml:space="preserve"> kainos yra didesnės nei rinkos, Pirkėjas prašo Tiekėjo jas sumažinti. Tiekėjui nesutikus sumažinti Nenumatytų </w:t>
            </w:r>
            <w:r w:rsidRPr="008C5561">
              <w:rPr>
                <w:rFonts w:ascii="Arial" w:hAnsi="Arial" w:cs="Arial"/>
                <w:noProof/>
                <w:sz w:val="18"/>
                <w:szCs w:val="18"/>
              </w:rPr>
              <w:t>paslaugų</w:t>
            </w:r>
            <w:r w:rsidRPr="008C5561">
              <w:rPr>
                <w:rFonts w:ascii="Arial" w:hAnsi="Arial" w:cs="Arial"/>
                <w:noProof/>
                <w:kern w:val="2"/>
                <w:sz w:val="18"/>
                <w:szCs w:val="18"/>
              </w:rPr>
              <w:t xml:space="preserve"> kainos iki rinkos kainos, Pirkėjas pasilieka teisę Nenumatytas </w:t>
            </w:r>
            <w:r w:rsidRPr="008C5561">
              <w:rPr>
                <w:rFonts w:ascii="Arial" w:hAnsi="Arial" w:cs="Arial"/>
                <w:noProof/>
                <w:sz w:val="18"/>
                <w:szCs w:val="18"/>
              </w:rPr>
              <w:t>paslaugas</w:t>
            </w:r>
            <w:r w:rsidRPr="008C5561">
              <w:rPr>
                <w:rFonts w:ascii="Arial" w:hAnsi="Arial" w:cs="Arial"/>
                <w:noProof/>
                <w:kern w:val="2"/>
                <w:sz w:val="18"/>
                <w:szCs w:val="18"/>
              </w:rPr>
              <w:t xml:space="preserve"> įsigyti atskiru pirkimu.</w:t>
            </w:r>
          </w:p>
          <w:p w14:paraId="1ACAE613" w14:textId="4C276FD6" w:rsidR="008C5561" w:rsidRPr="008C5561" w:rsidRDefault="008C5561" w:rsidP="008C5561">
            <w:pPr>
              <w:shd w:val="clear" w:color="auto" w:fill="FFFFFF" w:themeFill="background1"/>
              <w:tabs>
                <w:tab w:val="left" w:pos="567"/>
                <w:tab w:val="left" w:pos="851"/>
              </w:tabs>
              <w:spacing w:after="160" w:line="259" w:lineRule="auto"/>
              <w:contextualSpacing/>
              <w:jc w:val="both"/>
              <w:rPr>
                <w:rFonts w:ascii="Arial" w:eastAsiaTheme="minorHAnsi" w:hAnsi="Arial" w:cs="Arial"/>
                <w:sz w:val="18"/>
                <w:szCs w:val="18"/>
              </w:rPr>
            </w:pPr>
            <w:r w:rsidRPr="008C5561">
              <w:rPr>
                <w:rFonts w:ascii="Arial" w:eastAsiaTheme="minorHAnsi" w:hAnsi="Arial" w:cs="Arial"/>
                <w:sz w:val="18"/>
                <w:szCs w:val="18"/>
              </w:rPr>
              <w:t>Nenumatytų paslaugų kokybei, perdavimui, Tiekėjo atsakomybei taikomos visos Sutarties nuostatos. Jeigu kokybės reikalavimai nei Sutartyje, nei teisės aktuose nenustatyti, tai kokybė turi atitikti protingą ir ne žemesnę už vidutinę kokybę, objektyviai atsižvelgiant į nenumatytų paslaugų pobūdį, specifiškumą ir naudojimo sritį, prieš tai raštu (el. paštu) suderinus nenumatytų paslaugų kokybės reikalavimus su Pirkėju.</w:t>
            </w:r>
          </w:p>
        </w:tc>
      </w:tr>
      <w:tr w:rsidR="00687100" w:rsidRPr="00F95AC4" w14:paraId="004243A7" w14:textId="77777777" w:rsidTr="13C21A9B">
        <w:trPr>
          <w:trHeight w:val="300"/>
        </w:trPr>
        <w:tc>
          <w:tcPr>
            <w:tcW w:w="3094" w:type="dxa"/>
            <w:gridSpan w:val="2"/>
          </w:tcPr>
          <w:p w14:paraId="31A7FEBE" w14:textId="77777777" w:rsidR="00687100" w:rsidRPr="00F95AC4" w:rsidRDefault="00687100" w:rsidP="0071750F">
            <w:pPr>
              <w:rPr>
                <w:rFonts w:ascii="Arial" w:hAnsi="Arial" w:cs="Arial"/>
                <w:b/>
                <w:noProof/>
                <w:kern w:val="2"/>
                <w:sz w:val="18"/>
                <w:szCs w:val="18"/>
                <w:lang w:val="pt-BR"/>
              </w:rPr>
            </w:pPr>
            <w:r w:rsidRPr="00F95AC4">
              <w:rPr>
                <w:rFonts w:ascii="Arial" w:hAnsi="Arial" w:cs="Arial"/>
                <w:b/>
                <w:noProof/>
                <w:kern w:val="2"/>
                <w:sz w:val="18"/>
                <w:szCs w:val="18"/>
                <w:lang w:val="pt-BR"/>
              </w:rPr>
              <w:lastRenderedPageBreak/>
              <w:t>5.5. Atsiskaitymo su Tiekėju terminas ir tvarka</w:t>
            </w:r>
          </w:p>
        </w:tc>
        <w:tc>
          <w:tcPr>
            <w:tcW w:w="6824" w:type="dxa"/>
            <w:gridSpan w:val="2"/>
          </w:tcPr>
          <w:p w14:paraId="7312D96C" w14:textId="6340B4BC" w:rsidR="00252396" w:rsidRPr="00C059FE" w:rsidRDefault="009131BA" w:rsidP="00252396">
            <w:pPr>
              <w:jc w:val="both"/>
              <w:rPr>
                <w:rFonts w:ascii="Arial" w:hAnsi="Arial" w:cs="Arial"/>
                <w:noProof/>
                <w:kern w:val="2"/>
                <w:sz w:val="18"/>
                <w:szCs w:val="18"/>
                <w:shd w:val="clear" w:color="auto" w:fill="FFFFFF"/>
                <w:lang w:val="pt-BR"/>
              </w:rPr>
            </w:pPr>
            <w:r>
              <w:rPr>
                <w:rFonts w:ascii="Arial" w:hAnsi="Arial" w:cs="Arial"/>
                <w:noProof/>
                <w:kern w:val="2"/>
                <w:sz w:val="18"/>
                <w:szCs w:val="18"/>
                <w:shd w:val="clear" w:color="auto" w:fill="FFFFFF"/>
                <w:lang w:val="pt-BR"/>
              </w:rPr>
              <w:t>5.</w:t>
            </w:r>
            <w:r w:rsidRPr="00C059FE">
              <w:rPr>
                <w:rFonts w:ascii="Arial" w:hAnsi="Arial" w:cs="Arial"/>
                <w:noProof/>
                <w:kern w:val="2"/>
                <w:sz w:val="18"/>
                <w:szCs w:val="18"/>
                <w:shd w:val="clear" w:color="auto" w:fill="FFFFFF"/>
                <w:lang w:val="pt-BR"/>
              </w:rPr>
              <w:t>5.1. Tiekėjas</w:t>
            </w:r>
            <w:r w:rsidR="00252396" w:rsidRPr="00C059FE">
              <w:rPr>
                <w:rFonts w:ascii="Arial" w:hAnsi="Arial" w:cs="Arial"/>
                <w:noProof/>
                <w:kern w:val="2"/>
                <w:sz w:val="18"/>
                <w:szCs w:val="18"/>
                <w:shd w:val="clear" w:color="auto" w:fill="FFFFFF"/>
                <w:lang w:val="pt-BR"/>
              </w:rPr>
              <w:t xml:space="preserve"> praėjusio kalendorinio mėnesio laikotarpiu suteiktas Paslaugas apimančią Sąskaitą </w:t>
            </w:r>
            <w:r w:rsidRPr="00C059FE">
              <w:rPr>
                <w:rFonts w:ascii="Arial" w:hAnsi="Arial" w:cs="Arial"/>
                <w:noProof/>
                <w:kern w:val="2"/>
                <w:sz w:val="18"/>
                <w:szCs w:val="18"/>
                <w:shd w:val="clear" w:color="auto" w:fill="FFFFFF"/>
                <w:lang w:val="pt-BR"/>
              </w:rPr>
              <w:t>Pirkėjui</w:t>
            </w:r>
            <w:r w:rsidR="00252396" w:rsidRPr="00C059FE">
              <w:rPr>
                <w:rFonts w:ascii="Arial" w:hAnsi="Arial" w:cs="Arial"/>
                <w:noProof/>
                <w:kern w:val="2"/>
                <w:sz w:val="18"/>
                <w:szCs w:val="18"/>
                <w:shd w:val="clear" w:color="auto" w:fill="FFFFFF"/>
                <w:lang w:val="pt-BR"/>
              </w:rPr>
              <w:t xml:space="preserve"> pateikia ne vėliau kaip iki 10 (dešimtos) einamojo mėnesio dienos. </w:t>
            </w:r>
            <w:r w:rsidRPr="00C059FE">
              <w:rPr>
                <w:rFonts w:ascii="Arial" w:hAnsi="Arial" w:cs="Arial"/>
                <w:noProof/>
                <w:kern w:val="2"/>
                <w:sz w:val="18"/>
                <w:szCs w:val="18"/>
                <w:shd w:val="clear" w:color="auto" w:fill="FFFFFF"/>
                <w:lang w:val="pt-BR"/>
              </w:rPr>
              <w:t>Tiekėjo</w:t>
            </w:r>
            <w:r w:rsidR="00252396" w:rsidRPr="00C059FE">
              <w:rPr>
                <w:rFonts w:ascii="Arial" w:hAnsi="Arial" w:cs="Arial"/>
                <w:noProof/>
                <w:kern w:val="2"/>
                <w:sz w:val="18"/>
                <w:szCs w:val="18"/>
                <w:shd w:val="clear" w:color="auto" w:fill="FFFFFF"/>
                <w:lang w:val="pt-BR"/>
              </w:rPr>
              <w:t xml:space="preserve"> teikiamoje Sąskaitoje be kitų Sutarties Bendrosiose sąlygose nurodytų reikalavimų Sąskaitai turi būti nurodyta:</w:t>
            </w:r>
          </w:p>
          <w:p w14:paraId="352BED06" w14:textId="531B879F" w:rsidR="00252396" w:rsidRPr="00C059FE" w:rsidRDefault="000A5AB8" w:rsidP="00252396">
            <w:pPr>
              <w:jc w:val="both"/>
              <w:rPr>
                <w:rFonts w:ascii="Arial" w:hAnsi="Arial" w:cs="Arial"/>
                <w:noProof/>
                <w:kern w:val="2"/>
                <w:sz w:val="18"/>
                <w:szCs w:val="18"/>
                <w:shd w:val="clear" w:color="auto" w:fill="FFFFFF"/>
                <w:lang w:val="pt-BR"/>
              </w:rPr>
            </w:pPr>
            <w:r w:rsidRPr="00C059FE">
              <w:rPr>
                <w:rFonts w:ascii="Arial" w:hAnsi="Arial" w:cs="Arial"/>
                <w:noProof/>
                <w:kern w:val="2"/>
                <w:sz w:val="18"/>
                <w:szCs w:val="18"/>
                <w:shd w:val="clear" w:color="auto" w:fill="FFFFFF"/>
                <w:lang w:val="pt-BR"/>
              </w:rPr>
              <w:t>5.5.1.1.</w:t>
            </w:r>
            <w:r w:rsidR="00252396" w:rsidRPr="00C059FE">
              <w:rPr>
                <w:rFonts w:ascii="Arial" w:hAnsi="Arial" w:cs="Arial"/>
                <w:noProof/>
                <w:kern w:val="2"/>
                <w:sz w:val="18"/>
                <w:szCs w:val="18"/>
                <w:shd w:val="clear" w:color="auto" w:fill="FFFFFF"/>
                <w:lang w:val="pt-BR"/>
              </w:rPr>
              <w:t xml:space="preserve"> debesijos gamintojo suteiktų paslaugų rūšis(-ys) ir kiekiai; trumpas jų aprašymas, </w:t>
            </w:r>
          </w:p>
          <w:p w14:paraId="7130C6E2" w14:textId="3E832EF2" w:rsidR="00252396" w:rsidRPr="00C059FE" w:rsidRDefault="000A5AB8" w:rsidP="00252396">
            <w:pPr>
              <w:jc w:val="both"/>
              <w:rPr>
                <w:rFonts w:ascii="Arial" w:hAnsi="Arial" w:cs="Arial"/>
                <w:noProof/>
                <w:kern w:val="2"/>
                <w:sz w:val="18"/>
                <w:szCs w:val="18"/>
                <w:shd w:val="clear" w:color="auto" w:fill="FFFFFF"/>
                <w:lang w:val="pt-BR"/>
              </w:rPr>
            </w:pPr>
            <w:r w:rsidRPr="00C059FE">
              <w:rPr>
                <w:rFonts w:ascii="Arial" w:hAnsi="Arial" w:cs="Arial"/>
                <w:noProof/>
                <w:kern w:val="2"/>
                <w:sz w:val="18"/>
                <w:szCs w:val="18"/>
                <w:shd w:val="clear" w:color="auto" w:fill="FFFFFF"/>
                <w:lang w:val="pt-BR"/>
              </w:rPr>
              <w:t>5.5.</w:t>
            </w:r>
            <w:r w:rsidR="00296480" w:rsidRPr="00C059FE">
              <w:rPr>
                <w:rFonts w:ascii="Arial" w:hAnsi="Arial" w:cs="Arial"/>
                <w:noProof/>
                <w:kern w:val="2"/>
                <w:sz w:val="18"/>
                <w:szCs w:val="18"/>
                <w:shd w:val="clear" w:color="auto" w:fill="FFFFFF"/>
                <w:lang w:val="pt-BR"/>
              </w:rPr>
              <w:t xml:space="preserve">1.2. </w:t>
            </w:r>
            <w:r w:rsidR="00252396" w:rsidRPr="00C059FE">
              <w:rPr>
                <w:rFonts w:ascii="Arial" w:hAnsi="Arial" w:cs="Arial"/>
                <w:noProof/>
                <w:kern w:val="2"/>
                <w:sz w:val="18"/>
                <w:szCs w:val="18"/>
                <w:shd w:val="clear" w:color="auto" w:fill="FFFFFF"/>
                <w:lang w:val="pt-BR"/>
              </w:rPr>
              <w:t>pritaikyta bendroji nuolaida;</w:t>
            </w:r>
          </w:p>
          <w:p w14:paraId="774AC5C8" w14:textId="0DE9089F" w:rsidR="00252396" w:rsidRPr="00C059FE" w:rsidRDefault="00296480" w:rsidP="00252396">
            <w:pPr>
              <w:jc w:val="both"/>
              <w:rPr>
                <w:rFonts w:ascii="Arial" w:hAnsi="Arial" w:cs="Arial"/>
                <w:noProof/>
                <w:kern w:val="2"/>
                <w:sz w:val="18"/>
                <w:szCs w:val="18"/>
                <w:shd w:val="clear" w:color="auto" w:fill="FFFFFF"/>
                <w:lang w:val="pt-BR"/>
              </w:rPr>
            </w:pPr>
            <w:r w:rsidRPr="00C059FE">
              <w:rPr>
                <w:rFonts w:ascii="Arial" w:hAnsi="Arial" w:cs="Arial"/>
                <w:noProof/>
                <w:kern w:val="2"/>
                <w:sz w:val="18"/>
                <w:szCs w:val="18"/>
                <w:shd w:val="clear" w:color="auto" w:fill="FFFFFF"/>
                <w:lang w:val="pt-BR"/>
              </w:rPr>
              <w:t xml:space="preserve">5.5.1.3. </w:t>
            </w:r>
            <w:r w:rsidR="00252396" w:rsidRPr="00C059FE">
              <w:rPr>
                <w:rFonts w:ascii="Arial" w:hAnsi="Arial" w:cs="Arial"/>
                <w:noProof/>
                <w:kern w:val="2"/>
                <w:sz w:val="18"/>
                <w:szCs w:val="18"/>
                <w:shd w:val="clear" w:color="auto" w:fill="FFFFFF"/>
                <w:lang w:val="pt-BR"/>
              </w:rPr>
              <w:t xml:space="preserve">tiesiogiai </w:t>
            </w:r>
            <w:r w:rsidR="00F5377A" w:rsidRPr="00C059FE">
              <w:rPr>
                <w:rFonts w:ascii="Arial" w:hAnsi="Arial" w:cs="Arial"/>
                <w:noProof/>
                <w:kern w:val="2"/>
                <w:sz w:val="18"/>
                <w:szCs w:val="18"/>
                <w:shd w:val="clear" w:color="auto" w:fill="FFFFFF"/>
                <w:lang w:val="pt-BR"/>
              </w:rPr>
              <w:t>Tiek</w:t>
            </w:r>
            <w:r w:rsidRPr="00C059FE">
              <w:rPr>
                <w:rFonts w:ascii="Arial" w:hAnsi="Arial" w:cs="Arial"/>
                <w:noProof/>
                <w:kern w:val="2"/>
                <w:sz w:val="18"/>
                <w:szCs w:val="18"/>
                <w:shd w:val="clear" w:color="auto" w:fill="FFFFFF"/>
                <w:lang w:val="pt-BR"/>
              </w:rPr>
              <w:t xml:space="preserve">ėjo </w:t>
            </w:r>
            <w:r w:rsidR="00252396" w:rsidRPr="00C059FE">
              <w:rPr>
                <w:rFonts w:ascii="Arial" w:hAnsi="Arial" w:cs="Arial"/>
                <w:noProof/>
                <w:kern w:val="2"/>
                <w:sz w:val="18"/>
                <w:szCs w:val="18"/>
                <w:shd w:val="clear" w:color="auto" w:fill="FFFFFF"/>
                <w:lang w:val="pt-BR"/>
              </w:rPr>
              <w:t>suteiktos Paslaugos, nurodant Paslaugų teikimui paskirtus specialistus ir kiekvieno iš šių specialistų Paslaugų teikimui faktiškai skirtą valandų skaičių</w:t>
            </w:r>
            <w:r w:rsidR="000E76E9" w:rsidRPr="00C059FE">
              <w:rPr>
                <w:rFonts w:ascii="Arial" w:hAnsi="Arial" w:cs="Arial"/>
                <w:noProof/>
                <w:kern w:val="2"/>
                <w:sz w:val="18"/>
                <w:szCs w:val="18"/>
                <w:shd w:val="clear" w:color="auto" w:fill="FFFFFF"/>
                <w:lang w:val="pt-BR"/>
              </w:rPr>
              <w:t>;</w:t>
            </w:r>
          </w:p>
          <w:p w14:paraId="2FB75614" w14:textId="4A5E2E91" w:rsidR="00C23EDF" w:rsidRPr="00C059FE" w:rsidRDefault="00C23EDF" w:rsidP="00252396">
            <w:pPr>
              <w:jc w:val="both"/>
              <w:rPr>
                <w:rFonts w:ascii="Arial" w:hAnsi="Arial" w:cs="Arial"/>
                <w:noProof/>
                <w:kern w:val="2"/>
                <w:sz w:val="18"/>
                <w:szCs w:val="18"/>
                <w:shd w:val="clear" w:color="auto" w:fill="FFFFFF"/>
                <w:lang w:val="pt-BR"/>
              </w:rPr>
            </w:pPr>
            <w:r w:rsidRPr="00C059FE">
              <w:rPr>
                <w:rFonts w:ascii="Arial" w:hAnsi="Arial" w:cs="Arial"/>
                <w:noProof/>
                <w:kern w:val="2"/>
                <w:sz w:val="18"/>
                <w:szCs w:val="18"/>
                <w:shd w:val="clear" w:color="auto" w:fill="FFFFFF"/>
                <w:lang w:val="pt-BR"/>
              </w:rPr>
              <w:t xml:space="preserve">5.5.1.4. </w:t>
            </w:r>
            <w:r w:rsidR="00FE1C15" w:rsidRPr="00C059FE">
              <w:rPr>
                <w:rFonts w:ascii="Arial" w:hAnsi="Arial" w:cs="Arial"/>
                <w:noProof/>
                <w:kern w:val="2"/>
                <w:sz w:val="18"/>
                <w:szCs w:val="18"/>
                <w:shd w:val="clear" w:color="auto" w:fill="FFFFFF"/>
                <w:lang w:val="pt-BR"/>
              </w:rPr>
              <w:t>priežiūros ir palaikymo paslau</w:t>
            </w:r>
            <w:r w:rsidR="000E76E9" w:rsidRPr="00C059FE">
              <w:rPr>
                <w:rFonts w:ascii="Arial" w:hAnsi="Arial" w:cs="Arial"/>
                <w:noProof/>
                <w:kern w:val="2"/>
                <w:sz w:val="18"/>
                <w:szCs w:val="18"/>
                <w:shd w:val="clear" w:color="auto" w:fill="FFFFFF"/>
                <w:lang w:val="pt-BR"/>
              </w:rPr>
              <w:t>gos.</w:t>
            </w:r>
          </w:p>
          <w:p w14:paraId="2DA1D720" w14:textId="77777777" w:rsidR="00296480" w:rsidRPr="00F95AC4" w:rsidRDefault="00296480" w:rsidP="00252396">
            <w:pPr>
              <w:jc w:val="both"/>
              <w:rPr>
                <w:rFonts w:ascii="Arial" w:hAnsi="Arial" w:cs="Arial"/>
                <w:noProof/>
                <w:kern w:val="2"/>
                <w:sz w:val="18"/>
                <w:szCs w:val="18"/>
                <w:shd w:val="clear" w:color="auto" w:fill="FFFFFF"/>
                <w:lang w:val="pt-BR"/>
              </w:rPr>
            </w:pPr>
          </w:p>
          <w:p w14:paraId="0A928943" w14:textId="5328C58D" w:rsidR="00252396" w:rsidRPr="00F145C3" w:rsidRDefault="00152AAA" w:rsidP="00252396">
            <w:pPr>
              <w:jc w:val="both"/>
              <w:rPr>
                <w:rFonts w:ascii="Arial" w:hAnsi="Arial" w:cs="Arial"/>
                <w:noProof/>
                <w:kern w:val="2"/>
                <w:sz w:val="18"/>
                <w:szCs w:val="18"/>
                <w:shd w:val="clear" w:color="auto" w:fill="FFFFFF"/>
              </w:rPr>
            </w:pPr>
            <w:r>
              <w:rPr>
                <w:rFonts w:ascii="Arial" w:hAnsi="Arial" w:cs="Arial"/>
                <w:noProof/>
                <w:kern w:val="2"/>
                <w:sz w:val="18"/>
                <w:szCs w:val="18"/>
                <w:shd w:val="clear" w:color="auto" w:fill="FFFFFF"/>
                <w:lang w:val="pt-BR"/>
              </w:rPr>
              <w:t xml:space="preserve">5.5.2. </w:t>
            </w:r>
            <w:r w:rsidR="00F145C3">
              <w:rPr>
                <w:rFonts w:ascii="Arial" w:hAnsi="Arial" w:cs="Arial"/>
                <w:noProof/>
                <w:kern w:val="2"/>
                <w:sz w:val="18"/>
                <w:szCs w:val="18"/>
                <w:shd w:val="clear" w:color="auto" w:fill="FFFFFF"/>
                <w:lang w:val="pt-BR"/>
              </w:rPr>
              <w:t>Tiekėjas</w:t>
            </w:r>
            <w:r w:rsidR="00252396" w:rsidRPr="00F95AC4">
              <w:rPr>
                <w:rFonts w:ascii="Arial" w:hAnsi="Arial" w:cs="Arial"/>
                <w:noProof/>
                <w:kern w:val="2"/>
                <w:sz w:val="18"/>
                <w:szCs w:val="18"/>
                <w:shd w:val="clear" w:color="auto" w:fill="FFFFFF"/>
                <w:lang w:val="pt-BR"/>
              </w:rPr>
              <w:t xml:space="preserve"> patvirtina, kad visos su duomenų perdavimu (angl. ingress/egress) susijusios išlaidos yra įtrauktos </w:t>
            </w:r>
            <w:r w:rsidR="00F145C3" w:rsidRPr="00DB6C67">
              <w:rPr>
                <w:rFonts w:ascii="Arial" w:eastAsiaTheme="minorHAnsi" w:hAnsi="Arial" w:cs="Arial"/>
                <w:sz w:val="18"/>
                <w:szCs w:val="18"/>
              </w:rPr>
              <w:t xml:space="preserve">Specialiųjų sąlygų Priede </w:t>
            </w:r>
            <w:r w:rsidR="00F145C3" w:rsidRPr="00DB6C67">
              <w:rPr>
                <w:rFonts w:ascii="Arial" w:eastAsiaTheme="minorHAnsi" w:hAnsi="Arial" w:cs="Arial"/>
                <w:color w:val="A6A6A6" w:themeColor="background1" w:themeShade="A6"/>
                <w:sz w:val="18"/>
                <w:szCs w:val="18"/>
              </w:rPr>
              <w:t xml:space="preserve">Nr. </w:t>
            </w:r>
            <w:r w:rsidR="00F145C3" w:rsidRPr="00D45B15">
              <w:rPr>
                <w:rFonts w:ascii="Arial" w:eastAsiaTheme="minorHAnsi" w:hAnsi="Arial" w:cs="Arial"/>
                <w:color w:val="A6A6A6" w:themeColor="background1" w:themeShade="A6"/>
                <w:sz w:val="18"/>
                <w:szCs w:val="18"/>
              </w:rPr>
              <w:t>1</w:t>
            </w:r>
            <w:r w:rsidR="00F145C3" w:rsidRPr="00DB6C67">
              <w:rPr>
                <w:rFonts w:ascii="Arial" w:eastAsiaTheme="minorHAnsi" w:hAnsi="Arial" w:cs="Arial"/>
                <w:color w:val="A6A6A6" w:themeColor="background1" w:themeShade="A6"/>
                <w:sz w:val="18"/>
                <w:szCs w:val="18"/>
              </w:rPr>
              <w:t>.</w:t>
            </w:r>
            <w:r w:rsidR="00F145C3">
              <w:rPr>
                <w:rFonts w:ascii="Arial" w:eastAsiaTheme="minorHAnsi" w:hAnsi="Arial" w:cs="Arial"/>
                <w:color w:val="A6A6A6" w:themeColor="background1" w:themeShade="A6"/>
                <w:sz w:val="18"/>
                <w:szCs w:val="18"/>
              </w:rPr>
              <w:t xml:space="preserve"> </w:t>
            </w:r>
            <w:r w:rsidR="00252396" w:rsidRPr="00F145C3">
              <w:rPr>
                <w:rFonts w:ascii="Arial" w:hAnsi="Arial" w:cs="Arial"/>
                <w:noProof/>
                <w:kern w:val="2"/>
                <w:sz w:val="18"/>
                <w:szCs w:val="18"/>
                <w:shd w:val="clear" w:color="auto" w:fill="FFFFFF"/>
              </w:rPr>
              <w:t>„</w:t>
            </w:r>
            <w:r w:rsidR="00F145C3">
              <w:rPr>
                <w:rFonts w:ascii="Arial" w:hAnsi="Arial" w:cs="Arial"/>
                <w:noProof/>
                <w:kern w:val="2"/>
                <w:sz w:val="18"/>
                <w:szCs w:val="18"/>
                <w:shd w:val="clear" w:color="auto" w:fill="FFFFFF"/>
              </w:rPr>
              <w:t>Tiekėjo pasiūlymas</w:t>
            </w:r>
            <w:r w:rsidR="00252396" w:rsidRPr="00F145C3">
              <w:rPr>
                <w:rFonts w:ascii="Arial" w:hAnsi="Arial" w:cs="Arial"/>
                <w:noProof/>
                <w:kern w:val="2"/>
                <w:sz w:val="18"/>
                <w:szCs w:val="18"/>
                <w:shd w:val="clear" w:color="auto" w:fill="FFFFFF"/>
              </w:rPr>
              <w:t xml:space="preserve">“ nurodytus fiksuotus įkainius ir jokios su duomenų perdavimu susijusios išlaidos </w:t>
            </w:r>
            <w:r w:rsidR="00F81A0C">
              <w:rPr>
                <w:rFonts w:ascii="Arial" w:hAnsi="Arial" w:cs="Arial"/>
                <w:noProof/>
                <w:kern w:val="2"/>
                <w:sz w:val="18"/>
                <w:szCs w:val="18"/>
                <w:shd w:val="clear" w:color="auto" w:fill="FFFFFF"/>
              </w:rPr>
              <w:t>Pirkėjui</w:t>
            </w:r>
            <w:r w:rsidR="00252396" w:rsidRPr="00F145C3">
              <w:rPr>
                <w:rFonts w:ascii="Arial" w:hAnsi="Arial" w:cs="Arial"/>
                <w:noProof/>
                <w:kern w:val="2"/>
                <w:sz w:val="18"/>
                <w:szCs w:val="18"/>
                <w:shd w:val="clear" w:color="auto" w:fill="FFFFFF"/>
              </w:rPr>
              <w:t xml:space="preserve"> nekils.</w:t>
            </w:r>
          </w:p>
          <w:p w14:paraId="32A88FB4" w14:textId="1A263773" w:rsidR="00252396" w:rsidRPr="006209DB" w:rsidRDefault="006209DB" w:rsidP="00252396">
            <w:pPr>
              <w:jc w:val="both"/>
              <w:rPr>
                <w:rFonts w:ascii="Arial" w:hAnsi="Arial" w:cs="Arial"/>
                <w:noProof/>
                <w:kern w:val="2"/>
                <w:sz w:val="18"/>
                <w:szCs w:val="18"/>
                <w:shd w:val="clear" w:color="auto" w:fill="FFFFFF"/>
              </w:rPr>
            </w:pPr>
            <w:r>
              <w:rPr>
                <w:rFonts w:ascii="Arial" w:hAnsi="Arial" w:cs="Arial"/>
                <w:noProof/>
                <w:kern w:val="2"/>
                <w:sz w:val="18"/>
                <w:szCs w:val="18"/>
                <w:shd w:val="clear" w:color="auto" w:fill="FFFFFF"/>
              </w:rPr>
              <w:t xml:space="preserve">5.5.3. </w:t>
            </w:r>
            <w:r w:rsidR="00252396" w:rsidRPr="006209DB">
              <w:rPr>
                <w:rFonts w:ascii="Arial" w:hAnsi="Arial" w:cs="Arial"/>
                <w:noProof/>
                <w:kern w:val="2"/>
                <w:sz w:val="18"/>
                <w:szCs w:val="18"/>
                <w:shd w:val="clear" w:color="auto" w:fill="FFFFFF"/>
              </w:rPr>
              <w:t>Debesijos paslaugų gamintojui savo teikiamoms paslaugoms pritaikius papildomas išlaidų optimizavimo priemones</w:t>
            </w:r>
            <w:r w:rsidRPr="006209DB">
              <w:rPr>
                <w:rFonts w:ascii="Arial" w:hAnsi="Arial" w:cs="Arial"/>
                <w:noProof/>
                <w:kern w:val="2"/>
                <w:sz w:val="18"/>
                <w:szCs w:val="18"/>
                <w:shd w:val="clear" w:color="auto" w:fill="FFFFFF"/>
              </w:rPr>
              <w:t>,</w:t>
            </w:r>
            <w:r w:rsidR="00252396" w:rsidRPr="006209DB">
              <w:rPr>
                <w:rFonts w:ascii="Arial" w:hAnsi="Arial" w:cs="Arial"/>
                <w:noProof/>
                <w:kern w:val="2"/>
                <w:sz w:val="18"/>
                <w:szCs w:val="18"/>
                <w:shd w:val="clear" w:color="auto" w:fill="FFFFFF"/>
              </w:rPr>
              <w:t xml:space="preserve"> </w:t>
            </w:r>
            <w:r w:rsidR="00C6703C" w:rsidRPr="006209DB">
              <w:rPr>
                <w:rFonts w:ascii="Arial" w:hAnsi="Arial" w:cs="Arial"/>
                <w:noProof/>
                <w:kern w:val="2"/>
                <w:sz w:val="18"/>
                <w:szCs w:val="18"/>
                <w:shd w:val="clear" w:color="auto" w:fill="FFFFFF"/>
              </w:rPr>
              <w:t>Tiekėjas</w:t>
            </w:r>
            <w:r w:rsidR="00252396" w:rsidRPr="006209DB">
              <w:rPr>
                <w:rFonts w:ascii="Arial" w:hAnsi="Arial" w:cs="Arial"/>
                <w:noProof/>
                <w:kern w:val="2"/>
                <w:sz w:val="18"/>
                <w:szCs w:val="18"/>
                <w:shd w:val="clear" w:color="auto" w:fill="FFFFFF"/>
              </w:rPr>
              <w:t xml:space="preserve"> įsipareigoja suteikti prieigą prie šių priemonių be jokių papildomų mokesčių.</w:t>
            </w:r>
          </w:p>
          <w:p w14:paraId="23B8D663" w14:textId="20B829D3" w:rsidR="00FF015E" w:rsidRPr="00FF015E" w:rsidRDefault="006A7346" w:rsidP="00252396">
            <w:pPr>
              <w:jc w:val="both"/>
              <w:rPr>
                <w:rFonts w:ascii="Arial" w:hAnsi="Arial" w:cs="Arial"/>
                <w:noProof/>
                <w:kern w:val="2"/>
                <w:sz w:val="18"/>
                <w:szCs w:val="18"/>
                <w:shd w:val="clear" w:color="auto" w:fill="FFFFFF"/>
              </w:rPr>
            </w:pPr>
            <w:r>
              <w:rPr>
                <w:rFonts w:ascii="Arial" w:hAnsi="Arial" w:cs="Arial"/>
                <w:sz w:val="18"/>
                <w:szCs w:val="18"/>
              </w:rPr>
              <w:t>5.5.</w:t>
            </w:r>
            <w:r w:rsidR="00AE2A72">
              <w:rPr>
                <w:rFonts w:ascii="Arial" w:hAnsi="Arial" w:cs="Arial"/>
                <w:sz w:val="18"/>
                <w:szCs w:val="18"/>
              </w:rPr>
              <w:t>4</w:t>
            </w:r>
            <w:r w:rsidR="00FF015E" w:rsidRPr="00FF015E">
              <w:rPr>
                <w:rFonts w:ascii="Arial" w:hAnsi="Arial" w:cs="Arial"/>
                <w:sz w:val="18"/>
                <w:szCs w:val="18"/>
              </w:rPr>
              <w:t xml:space="preserve">. </w:t>
            </w:r>
            <w:r w:rsidR="00355ACD">
              <w:rPr>
                <w:rFonts w:ascii="Arial" w:hAnsi="Arial" w:cs="Arial"/>
                <w:sz w:val="18"/>
                <w:szCs w:val="18"/>
              </w:rPr>
              <w:t>Tiekėjas</w:t>
            </w:r>
            <w:r w:rsidR="00FF015E" w:rsidRPr="00FF015E">
              <w:rPr>
                <w:rFonts w:ascii="Arial" w:hAnsi="Arial" w:cs="Arial"/>
                <w:sz w:val="18"/>
                <w:szCs w:val="18"/>
              </w:rPr>
              <w:t xml:space="preserve"> privalo užtikrinti, kad debesijos paslaugų gamintojai </w:t>
            </w:r>
            <w:r w:rsidR="00355ACD">
              <w:rPr>
                <w:rFonts w:ascii="Arial" w:hAnsi="Arial" w:cs="Arial"/>
                <w:sz w:val="18"/>
                <w:szCs w:val="18"/>
              </w:rPr>
              <w:t>Pirkėjui</w:t>
            </w:r>
            <w:r w:rsidR="00FF015E" w:rsidRPr="00FF015E">
              <w:rPr>
                <w:rFonts w:ascii="Arial" w:hAnsi="Arial" w:cs="Arial"/>
                <w:sz w:val="18"/>
                <w:szCs w:val="18"/>
              </w:rPr>
              <w:t xml:space="preserve"> suteiks (tiesiogiai ar tarpininkaujant </w:t>
            </w:r>
            <w:r w:rsidR="00355ACD">
              <w:rPr>
                <w:rFonts w:ascii="Arial" w:hAnsi="Arial" w:cs="Arial"/>
                <w:sz w:val="18"/>
                <w:szCs w:val="18"/>
              </w:rPr>
              <w:t>Tiekėjui</w:t>
            </w:r>
            <w:r w:rsidR="00FF015E" w:rsidRPr="00FF015E">
              <w:rPr>
                <w:rFonts w:ascii="Arial" w:hAnsi="Arial" w:cs="Arial"/>
                <w:sz w:val="18"/>
                <w:szCs w:val="18"/>
              </w:rPr>
              <w:t xml:space="preserve">) pilnam debesijos paslaugų sąskaitybai stebėti skirtą paskyrą bei suteiks </w:t>
            </w:r>
            <w:r w:rsidR="00355ACD">
              <w:rPr>
                <w:rFonts w:ascii="Arial" w:hAnsi="Arial" w:cs="Arial"/>
                <w:sz w:val="18"/>
                <w:szCs w:val="18"/>
              </w:rPr>
              <w:t>Pirkėjui</w:t>
            </w:r>
            <w:r w:rsidR="00FF015E" w:rsidRPr="00FF015E">
              <w:rPr>
                <w:rFonts w:ascii="Arial" w:hAnsi="Arial" w:cs="Arial"/>
                <w:sz w:val="18"/>
                <w:szCs w:val="18"/>
              </w:rPr>
              <w:t xml:space="preserve"> visus šios paskyros savarankiškam administravimui reikalingus prisijungimus. Bet kuriuo atveju, </w:t>
            </w:r>
            <w:r w:rsidR="00355ACD">
              <w:rPr>
                <w:rFonts w:ascii="Arial" w:hAnsi="Arial" w:cs="Arial"/>
                <w:sz w:val="18"/>
                <w:szCs w:val="18"/>
              </w:rPr>
              <w:t>Pirkėjui</w:t>
            </w:r>
            <w:r w:rsidR="00FF015E" w:rsidRPr="00FF015E">
              <w:rPr>
                <w:rFonts w:ascii="Arial" w:hAnsi="Arial" w:cs="Arial"/>
                <w:sz w:val="18"/>
                <w:szCs w:val="18"/>
              </w:rPr>
              <w:t xml:space="preserve"> turi būti užtikrinama galimybė gauti detalią elektroninę</w:t>
            </w:r>
            <w:r w:rsidR="00AA1E7C">
              <w:rPr>
                <w:rFonts w:ascii="Arial" w:hAnsi="Arial" w:cs="Arial"/>
                <w:sz w:val="18"/>
                <w:szCs w:val="18"/>
              </w:rPr>
              <w:t xml:space="preserve"> Pirkėjo</w:t>
            </w:r>
            <w:r w:rsidR="00FF015E" w:rsidRPr="00FF015E">
              <w:rPr>
                <w:rFonts w:ascii="Arial" w:hAnsi="Arial" w:cs="Arial"/>
                <w:sz w:val="18"/>
                <w:szCs w:val="18"/>
              </w:rPr>
              <w:t xml:space="preserve"> sunaudotų debesijos paslaugų ataskaitą (toliau – </w:t>
            </w:r>
            <w:r w:rsidR="00FF015E" w:rsidRPr="00FF015E">
              <w:rPr>
                <w:rFonts w:ascii="Arial" w:hAnsi="Arial" w:cs="Arial"/>
                <w:b/>
                <w:sz w:val="18"/>
                <w:szCs w:val="18"/>
              </w:rPr>
              <w:t>Ataskaita</w:t>
            </w:r>
            <w:r w:rsidR="00FF015E" w:rsidRPr="00FF015E">
              <w:rPr>
                <w:rFonts w:ascii="Arial" w:hAnsi="Arial" w:cs="Arial"/>
                <w:sz w:val="18"/>
                <w:szCs w:val="18"/>
              </w:rPr>
              <w:t xml:space="preserve">) ne rečiau kaip kartą per parą. </w:t>
            </w:r>
            <w:r w:rsidR="00AA1E7C">
              <w:rPr>
                <w:rFonts w:ascii="Arial" w:hAnsi="Arial" w:cs="Arial"/>
                <w:sz w:val="18"/>
                <w:szCs w:val="18"/>
              </w:rPr>
              <w:t>Tiekėjas</w:t>
            </w:r>
            <w:r w:rsidR="00FF015E" w:rsidRPr="00FF015E">
              <w:rPr>
                <w:rFonts w:ascii="Arial" w:hAnsi="Arial" w:cs="Arial"/>
                <w:sz w:val="18"/>
                <w:szCs w:val="18"/>
              </w:rPr>
              <w:t xml:space="preserve">, jei reikia, privalo </w:t>
            </w:r>
            <w:r w:rsidR="00AA1E7C">
              <w:rPr>
                <w:rFonts w:ascii="Arial" w:hAnsi="Arial" w:cs="Arial"/>
                <w:sz w:val="18"/>
                <w:szCs w:val="18"/>
              </w:rPr>
              <w:t>Pirkėjui</w:t>
            </w:r>
            <w:r w:rsidR="00FF015E" w:rsidRPr="00FF015E">
              <w:rPr>
                <w:rFonts w:ascii="Arial" w:hAnsi="Arial" w:cs="Arial"/>
                <w:sz w:val="18"/>
                <w:szCs w:val="18"/>
              </w:rPr>
              <w:t xml:space="preserve"> suteikti visas teises šiai Ataskaitai gauti.</w:t>
            </w:r>
            <w:r w:rsidR="00FF015E" w:rsidRPr="009E0117">
              <w:rPr>
                <w:rFonts w:ascii="Arial" w:hAnsi="Arial" w:cs="Arial"/>
              </w:rPr>
              <w:t xml:space="preserve">  </w:t>
            </w:r>
          </w:p>
          <w:p w14:paraId="2A43D532" w14:textId="467C4457" w:rsidR="00252396" w:rsidRPr="002953FC" w:rsidRDefault="0013379B" w:rsidP="0013379B">
            <w:pPr>
              <w:jc w:val="both"/>
              <w:rPr>
                <w:rFonts w:ascii="Arial" w:hAnsi="Arial" w:cs="Arial"/>
                <w:sz w:val="18"/>
                <w:szCs w:val="18"/>
              </w:rPr>
            </w:pPr>
            <w:r>
              <w:rPr>
                <w:rFonts w:ascii="Arial" w:hAnsi="Arial" w:cs="Arial"/>
                <w:noProof/>
                <w:kern w:val="2"/>
                <w:sz w:val="18"/>
                <w:szCs w:val="18"/>
                <w:shd w:val="clear" w:color="auto" w:fill="FFFFFF"/>
                <w:lang w:val="pt-BR"/>
              </w:rPr>
              <w:t>5.5.</w:t>
            </w:r>
            <w:r w:rsidR="00AE2A72">
              <w:rPr>
                <w:rFonts w:ascii="Arial" w:hAnsi="Arial" w:cs="Arial"/>
                <w:noProof/>
                <w:kern w:val="2"/>
                <w:sz w:val="18"/>
                <w:szCs w:val="18"/>
                <w:shd w:val="clear" w:color="auto" w:fill="FFFFFF"/>
                <w:lang w:val="pt-BR"/>
              </w:rPr>
              <w:t>5</w:t>
            </w:r>
            <w:r>
              <w:rPr>
                <w:rFonts w:ascii="Arial" w:hAnsi="Arial" w:cs="Arial"/>
                <w:noProof/>
                <w:kern w:val="2"/>
                <w:sz w:val="18"/>
                <w:szCs w:val="18"/>
                <w:shd w:val="clear" w:color="auto" w:fill="FFFFFF"/>
                <w:lang w:val="pt-BR"/>
              </w:rPr>
              <w:t xml:space="preserve">. </w:t>
            </w:r>
            <w:bookmarkStart w:id="0" w:name="_Hlk133412705"/>
            <w:r w:rsidR="00AA1E7C">
              <w:rPr>
                <w:rFonts w:ascii="Arial" w:hAnsi="Arial" w:cs="Arial"/>
                <w:noProof/>
                <w:kern w:val="2"/>
                <w:sz w:val="18"/>
                <w:szCs w:val="18"/>
                <w:shd w:val="clear" w:color="auto" w:fill="FFFFFF"/>
                <w:lang w:val="pt-BR"/>
              </w:rPr>
              <w:t>Pirkėjas</w:t>
            </w:r>
            <w:r w:rsidR="009C4B20" w:rsidRPr="005B6459">
              <w:rPr>
                <w:rFonts w:ascii="Arial" w:hAnsi="Arial" w:cs="Arial"/>
                <w:sz w:val="18"/>
                <w:szCs w:val="18"/>
              </w:rPr>
              <w:t xml:space="preserve"> turi teisę tikrinti Ataskaitos ir </w:t>
            </w:r>
            <w:r w:rsidR="00AA1E7C">
              <w:rPr>
                <w:rFonts w:ascii="Arial" w:hAnsi="Arial" w:cs="Arial"/>
                <w:sz w:val="18"/>
                <w:szCs w:val="18"/>
              </w:rPr>
              <w:t>Tiekėjo</w:t>
            </w:r>
            <w:r w:rsidR="009C4B20" w:rsidRPr="005B6459">
              <w:rPr>
                <w:rFonts w:ascii="Arial" w:hAnsi="Arial" w:cs="Arial"/>
                <w:sz w:val="18"/>
                <w:szCs w:val="18"/>
              </w:rPr>
              <w:t xml:space="preserve"> išrašytos </w:t>
            </w:r>
            <w:r w:rsidR="00D71A06">
              <w:rPr>
                <w:rFonts w:ascii="Arial" w:hAnsi="Arial" w:cs="Arial"/>
                <w:sz w:val="18"/>
                <w:szCs w:val="18"/>
              </w:rPr>
              <w:t>S</w:t>
            </w:r>
            <w:r w:rsidR="009C4B20" w:rsidRPr="005B6459">
              <w:rPr>
                <w:rFonts w:ascii="Arial" w:hAnsi="Arial" w:cs="Arial"/>
                <w:sz w:val="18"/>
                <w:szCs w:val="18"/>
              </w:rPr>
              <w:t xml:space="preserve">ąskaitos tarpusavio atitiktį. Esant nevienodiems sunaudotiems debesijos gamintojų resursams, </w:t>
            </w:r>
            <w:r w:rsidR="00AA1E7C">
              <w:rPr>
                <w:rFonts w:ascii="Arial" w:hAnsi="Arial" w:cs="Arial"/>
                <w:sz w:val="18"/>
                <w:szCs w:val="18"/>
              </w:rPr>
              <w:t>Pirkėjas</w:t>
            </w:r>
            <w:r w:rsidR="009C4B20" w:rsidRPr="005B6459">
              <w:rPr>
                <w:rFonts w:ascii="Arial" w:hAnsi="Arial" w:cs="Arial"/>
                <w:sz w:val="18"/>
                <w:szCs w:val="18"/>
              </w:rPr>
              <w:t xml:space="preserve"> turi teisę sustabdyti </w:t>
            </w:r>
            <w:r w:rsidR="00D71A06">
              <w:rPr>
                <w:rFonts w:ascii="Arial" w:hAnsi="Arial" w:cs="Arial"/>
                <w:sz w:val="18"/>
                <w:szCs w:val="18"/>
              </w:rPr>
              <w:t>S</w:t>
            </w:r>
            <w:r w:rsidR="009C4B20" w:rsidRPr="005B6459">
              <w:rPr>
                <w:rFonts w:ascii="Arial" w:hAnsi="Arial" w:cs="Arial"/>
                <w:sz w:val="18"/>
                <w:szCs w:val="18"/>
              </w:rPr>
              <w:t xml:space="preserve">ąskaitos </w:t>
            </w:r>
            <w:r w:rsidR="009C4B20" w:rsidRPr="002953FC">
              <w:rPr>
                <w:rFonts w:ascii="Arial" w:hAnsi="Arial" w:cs="Arial"/>
                <w:sz w:val="18"/>
                <w:szCs w:val="18"/>
              </w:rPr>
              <w:t>apmokėjimo procesą iki kol</w:t>
            </w:r>
            <w:r w:rsidR="00AA1E7C" w:rsidRPr="002953FC">
              <w:rPr>
                <w:rFonts w:ascii="Arial" w:hAnsi="Arial" w:cs="Arial"/>
                <w:sz w:val="18"/>
                <w:szCs w:val="18"/>
              </w:rPr>
              <w:t xml:space="preserve"> Tiekėjas</w:t>
            </w:r>
            <w:r w:rsidR="009C4B20" w:rsidRPr="002953FC">
              <w:rPr>
                <w:rFonts w:ascii="Arial" w:hAnsi="Arial" w:cs="Arial"/>
                <w:sz w:val="18"/>
                <w:szCs w:val="18"/>
              </w:rPr>
              <w:t xml:space="preserve"> ištaiso neatitikimus tarp Ataskaitos ir </w:t>
            </w:r>
            <w:r w:rsidR="00D71A06" w:rsidRPr="002953FC">
              <w:rPr>
                <w:rFonts w:ascii="Arial" w:hAnsi="Arial" w:cs="Arial"/>
                <w:sz w:val="18"/>
                <w:szCs w:val="18"/>
              </w:rPr>
              <w:t>S</w:t>
            </w:r>
            <w:r w:rsidR="009C4B20" w:rsidRPr="002953FC">
              <w:rPr>
                <w:rFonts w:ascii="Arial" w:hAnsi="Arial" w:cs="Arial"/>
                <w:sz w:val="18"/>
                <w:szCs w:val="18"/>
              </w:rPr>
              <w:t>ąskaitos.</w:t>
            </w:r>
            <w:bookmarkEnd w:id="0"/>
          </w:p>
          <w:p w14:paraId="1EF79E1A" w14:textId="7845CFA3" w:rsidR="0013379B" w:rsidRPr="002953FC" w:rsidRDefault="00A57208" w:rsidP="00A57208">
            <w:pPr>
              <w:jc w:val="both"/>
              <w:rPr>
                <w:rFonts w:ascii="Arial" w:hAnsi="Arial" w:cs="Arial"/>
                <w:noProof/>
                <w:kern w:val="2"/>
                <w:sz w:val="18"/>
                <w:szCs w:val="18"/>
              </w:rPr>
            </w:pPr>
            <w:r w:rsidRPr="002953FC">
              <w:rPr>
                <w:rFonts w:ascii="Arial" w:hAnsi="Arial" w:cs="Arial"/>
                <w:sz w:val="18"/>
                <w:szCs w:val="18"/>
              </w:rPr>
              <w:t>5.5.</w:t>
            </w:r>
            <w:r w:rsidR="00AE2A72">
              <w:rPr>
                <w:rFonts w:ascii="Arial" w:hAnsi="Arial" w:cs="Arial"/>
                <w:sz w:val="18"/>
                <w:szCs w:val="18"/>
              </w:rPr>
              <w:t>6</w:t>
            </w:r>
            <w:r w:rsidR="002953FC" w:rsidRPr="002953FC">
              <w:rPr>
                <w:rFonts w:ascii="Arial" w:hAnsi="Arial" w:cs="Arial"/>
                <w:sz w:val="18"/>
                <w:szCs w:val="18"/>
              </w:rPr>
              <w:t xml:space="preserve">. </w:t>
            </w:r>
            <w:r w:rsidR="0013379B" w:rsidRPr="002953FC">
              <w:rPr>
                <w:rFonts w:ascii="Arial" w:hAnsi="Arial" w:cs="Arial"/>
                <w:noProof/>
                <w:kern w:val="2"/>
                <w:sz w:val="18"/>
                <w:szCs w:val="18"/>
              </w:rPr>
              <w:t>Pirkėjas atsiskaito su Tiekėju ne vėliau kaip per 30 (trisdešimt) kalendorinių dienų nuo</w:t>
            </w:r>
            <w:r w:rsidR="00D71A06" w:rsidRPr="002953FC">
              <w:rPr>
                <w:rFonts w:ascii="Arial" w:hAnsi="Arial" w:cs="Arial"/>
                <w:noProof/>
                <w:kern w:val="2"/>
                <w:sz w:val="18"/>
                <w:szCs w:val="18"/>
              </w:rPr>
              <w:t xml:space="preserve"> tinkamai išrašytos</w:t>
            </w:r>
            <w:r w:rsidR="0013379B" w:rsidRPr="002953FC">
              <w:rPr>
                <w:rFonts w:ascii="Arial" w:hAnsi="Arial" w:cs="Arial"/>
                <w:noProof/>
                <w:kern w:val="2"/>
                <w:sz w:val="18"/>
                <w:szCs w:val="18"/>
              </w:rPr>
              <w:t xml:space="preserve"> Sąskaitos gavimo dienos.</w:t>
            </w:r>
          </w:p>
          <w:p w14:paraId="2684143E" w14:textId="7E4ECBB4" w:rsidR="0013379B" w:rsidRPr="002953FC" w:rsidRDefault="002953FC" w:rsidP="002953FC">
            <w:pPr>
              <w:jc w:val="both"/>
              <w:rPr>
                <w:rFonts w:ascii="Arial" w:hAnsi="Arial" w:cs="Arial"/>
                <w:sz w:val="18"/>
                <w:szCs w:val="18"/>
              </w:rPr>
            </w:pPr>
            <w:r w:rsidRPr="002953FC">
              <w:rPr>
                <w:rFonts w:ascii="Arial" w:hAnsi="Arial" w:cs="Arial"/>
                <w:noProof/>
                <w:kern w:val="2"/>
                <w:sz w:val="18"/>
                <w:szCs w:val="18"/>
              </w:rPr>
              <w:t>5.5.</w:t>
            </w:r>
            <w:r w:rsidR="00AE2A72">
              <w:rPr>
                <w:rFonts w:ascii="Arial" w:hAnsi="Arial" w:cs="Arial"/>
                <w:noProof/>
                <w:kern w:val="2"/>
                <w:sz w:val="18"/>
                <w:szCs w:val="18"/>
              </w:rPr>
              <w:t>7</w:t>
            </w:r>
            <w:r w:rsidRPr="002953FC">
              <w:rPr>
                <w:rFonts w:ascii="Arial" w:hAnsi="Arial" w:cs="Arial"/>
                <w:noProof/>
                <w:kern w:val="2"/>
                <w:sz w:val="18"/>
                <w:szCs w:val="18"/>
              </w:rPr>
              <w:t xml:space="preserve">.  </w:t>
            </w:r>
            <w:r w:rsidR="0013379B" w:rsidRPr="002953FC">
              <w:rPr>
                <w:rFonts w:ascii="Arial" w:hAnsi="Arial" w:cs="Arial"/>
                <w:noProof/>
                <w:kern w:val="2"/>
                <w:sz w:val="18"/>
                <w:szCs w:val="18"/>
                <w:shd w:val="clear" w:color="auto" w:fill="FFFFFF"/>
              </w:rPr>
              <w:t>Apmokėjimo sąlygos: už įvykdytus Užsakymus mokama kartą per mėnesį.</w:t>
            </w:r>
          </w:p>
          <w:p w14:paraId="42C4501D" w14:textId="77777777" w:rsidR="009C4B20" w:rsidRPr="009C4B20" w:rsidRDefault="009C4B20" w:rsidP="0071750F">
            <w:pPr>
              <w:rPr>
                <w:rFonts w:ascii="Arial" w:hAnsi="Arial" w:cs="Arial"/>
                <w:noProof/>
                <w:color w:val="4472C4"/>
                <w:kern w:val="2"/>
                <w:sz w:val="18"/>
                <w:szCs w:val="18"/>
                <w:shd w:val="clear" w:color="auto" w:fill="FFFFFF"/>
              </w:rPr>
            </w:pPr>
          </w:p>
        </w:tc>
      </w:tr>
      <w:tr w:rsidR="00687100" w:rsidRPr="00F95AC4" w14:paraId="461E20DC" w14:textId="77777777" w:rsidTr="13C21A9B">
        <w:trPr>
          <w:trHeight w:val="300"/>
        </w:trPr>
        <w:tc>
          <w:tcPr>
            <w:tcW w:w="3094" w:type="dxa"/>
            <w:gridSpan w:val="2"/>
          </w:tcPr>
          <w:p w14:paraId="092A0C5A"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5.6. Avansas</w:t>
            </w:r>
          </w:p>
        </w:tc>
        <w:tc>
          <w:tcPr>
            <w:tcW w:w="6824" w:type="dxa"/>
            <w:gridSpan w:val="2"/>
          </w:tcPr>
          <w:p w14:paraId="2D289265"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Netaikoma</w:t>
            </w:r>
          </w:p>
          <w:p w14:paraId="6715B06D" w14:textId="1FF88753" w:rsidR="00687100" w:rsidRPr="00F95AC4" w:rsidRDefault="00687100" w:rsidP="0071750F">
            <w:pPr>
              <w:spacing w:line="259" w:lineRule="auto"/>
              <w:rPr>
                <w:rFonts w:ascii="Arial" w:hAnsi="Arial" w:cs="Arial"/>
                <w:noProof/>
                <w:color w:val="000000"/>
                <w:kern w:val="2"/>
                <w:sz w:val="18"/>
                <w:szCs w:val="18"/>
                <w:shd w:val="clear" w:color="auto" w:fill="FFFFFF"/>
                <w:lang w:val="en-US"/>
              </w:rPr>
            </w:pPr>
          </w:p>
        </w:tc>
      </w:tr>
      <w:tr w:rsidR="00687100" w:rsidRPr="00F95AC4" w14:paraId="44F8EF64" w14:textId="77777777" w:rsidTr="13C21A9B">
        <w:trPr>
          <w:trHeight w:val="300"/>
        </w:trPr>
        <w:tc>
          <w:tcPr>
            <w:tcW w:w="3094" w:type="dxa"/>
            <w:gridSpan w:val="2"/>
          </w:tcPr>
          <w:p w14:paraId="0CDF7AE8"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5.7. Avanso užtikrinimas</w:t>
            </w:r>
          </w:p>
        </w:tc>
        <w:tc>
          <w:tcPr>
            <w:tcW w:w="6824" w:type="dxa"/>
            <w:gridSpan w:val="2"/>
          </w:tcPr>
          <w:p w14:paraId="23927756" w14:textId="1FC4F71E" w:rsidR="00687100" w:rsidRPr="00F95AC4" w:rsidRDefault="00687100" w:rsidP="00252396">
            <w:pPr>
              <w:rPr>
                <w:rFonts w:ascii="Arial" w:hAnsi="Arial" w:cs="Arial"/>
                <w:noProof/>
                <w:kern w:val="2"/>
                <w:sz w:val="18"/>
                <w:szCs w:val="18"/>
                <w:lang w:val="en-US"/>
              </w:rPr>
            </w:pPr>
            <w:r w:rsidRPr="00F95AC4">
              <w:rPr>
                <w:rFonts w:ascii="Arial" w:hAnsi="Arial" w:cs="Arial"/>
                <w:noProof/>
                <w:kern w:val="2"/>
                <w:sz w:val="18"/>
                <w:szCs w:val="18"/>
                <w:lang w:val="en-US"/>
              </w:rPr>
              <w:t>Netaikoma</w:t>
            </w:r>
            <w:r w:rsidRPr="00F95AC4">
              <w:rPr>
                <w:rFonts w:ascii="Arial" w:hAnsi="Arial" w:cs="Arial"/>
                <w:noProof/>
                <w:color w:val="000000"/>
                <w:kern w:val="2"/>
                <w:sz w:val="18"/>
                <w:szCs w:val="18"/>
                <w:shd w:val="clear" w:color="auto" w:fill="FFFFFF"/>
                <w:lang w:val="en-US"/>
              </w:rPr>
              <w:t xml:space="preserve"> </w:t>
            </w:r>
          </w:p>
        </w:tc>
      </w:tr>
      <w:tr w:rsidR="00687100" w:rsidRPr="00F95AC4" w14:paraId="5539DB0B" w14:textId="77777777" w:rsidTr="13C21A9B">
        <w:trPr>
          <w:trHeight w:val="300"/>
        </w:trPr>
        <w:tc>
          <w:tcPr>
            <w:tcW w:w="9918" w:type="dxa"/>
            <w:gridSpan w:val="4"/>
          </w:tcPr>
          <w:p w14:paraId="1D049E4E" w14:textId="77777777" w:rsidR="00687100" w:rsidRPr="00F95AC4" w:rsidRDefault="00687100" w:rsidP="0071750F">
            <w:pPr>
              <w:jc w:val="center"/>
              <w:rPr>
                <w:rFonts w:ascii="Arial" w:hAnsi="Arial" w:cs="Arial"/>
                <w:b/>
                <w:noProof/>
                <w:kern w:val="2"/>
                <w:sz w:val="18"/>
                <w:szCs w:val="18"/>
                <w:lang w:val="pt-BR"/>
              </w:rPr>
            </w:pPr>
            <w:r w:rsidRPr="00F95AC4">
              <w:rPr>
                <w:rFonts w:ascii="Arial" w:hAnsi="Arial" w:cs="Arial"/>
                <w:b/>
                <w:noProof/>
                <w:kern w:val="2"/>
                <w:sz w:val="18"/>
                <w:szCs w:val="18"/>
                <w:lang w:val="pt-BR"/>
              </w:rPr>
              <w:t>6. PASLAUGŲ KOKYBĖ IR GARANTINIAI ĮSIPAREIGOJIMAI</w:t>
            </w:r>
          </w:p>
        </w:tc>
      </w:tr>
      <w:tr w:rsidR="00687100" w:rsidRPr="00F95AC4" w14:paraId="621F86F8" w14:textId="77777777" w:rsidTr="13C21A9B">
        <w:trPr>
          <w:trHeight w:val="865"/>
        </w:trPr>
        <w:tc>
          <w:tcPr>
            <w:tcW w:w="3094" w:type="dxa"/>
            <w:gridSpan w:val="2"/>
          </w:tcPr>
          <w:p w14:paraId="2795247E"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6.1. Garantinis terminas</w:t>
            </w:r>
          </w:p>
        </w:tc>
        <w:tc>
          <w:tcPr>
            <w:tcW w:w="6824" w:type="dxa"/>
            <w:gridSpan w:val="2"/>
          </w:tcPr>
          <w:p w14:paraId="1FE2FD63" w14:textId="7C14B2C3" w:rsidR="00687100" w:rsidRPr="00B134B6" w:rsidRDefault="00687100" w:rsidP="00B134B6">
            <w:pPr>
              <w:jc w:val="both"/>
              <w:rPr>
                <w:rFonts w:ascii="Arial" w:hAnsi="Arial" w:cs="Arial"/>
                <w:noProof/>
                <w:sz w:val="18"/>
                <w:szCs w:val="18"/>
                <w:lang w:val="en-US"/>
              </w:rPr>
            </w:pPr>
            <w:r w:rsidRPr="00B134B6">
              <w:rPr>
                <w:rFonts w:ascii="Arial" w:hAnsi="Arial" w:cs="Arial"/>
                <w:noProof/>
                <w:sz w:val="18"/>
                <w:szCs w:val="18"/>
                <w:lang w:val="en-US"/>
              </w:rPr>
              <w:t>Paslaugoms taikomas</w:t>
            </w:r>
            <w:r w:rsidR="00854630" w:rsidRPr="00B134B6">
              <w:rPr>
                <w:rFonts w:ascii="Arial" w:hAnsi="Arial" w:cs="Arial"/>
                <w:noProof/>
                <w:sz w:val="18"/>
                <w:szCs w:val="18"/>
                <w:lang w:val="en-US"/>
              </w:rPr>
              <w:t xml:space="preserve"> ne trumpesnis </w:t>
            </w:r>
            <w:r w:rsidR="009E2A59" w:rsidRPr="00B134B6">
              <w:rPr>
                <w:rFonts w:ascii="Arial" w:hAnsi="Arial" w:cs="Arial"/>
                <w:noProof/>
                <w:sz w:val="18"/>
                <w:szCs w:val="18"/>
                <w:lang w:val="en-US"/>
              </w:rPr>
              <w:t xml:space="preserve">nei </w:t>
            </w:r>
            <w:r w:rsidRPr="00B134B6">
              <w:rPr>
                <w:rFonts w:ascii="Arial" w:hAnsi="Arial" w:cs="Arial"/>
                <w:noProof/>
                <w:sz w:val="18"/>
                <w:szCs w:val="18"/>
                <w:lang w:val="en-US"/>
              </w:rPr>
              <w:t xml:space="preserve">Techninėje specifikacijoje nustatytas garantinis terminas, kuris yra </w:t>
            </w:r>
            <w:r w:rsidR="009E2A59" w:rsidRPr="00B134B6">
              <w:rPr>
                <w:rFonts w:ascii="Arial" w:hAnsi="Arial" w:cs="Arial"/>
                <w:noProof/>
                <w:sz w:val="18"/>
                <w:szCs w:val="18"/>
                <w:lang w:val="en-US"/>
              </w:rPr>
              <w:t xml:space="preserve">12 (dvylika) mėnesių. </w:t>
            </w:r>
            <w:r w:rsidRPr="00B134B6">
              <w:rPr>
                <w:rFonts w:ascii="Arial" w:hAnsi="Arial" w:cs="Arial"/>
                <w:noProof/>
                <w:sz w:val="18"/>
                <w:szCs w:val="18"/>
                <w:lang w:val="en-US"/>
              </w:rPr>
              <w:t>Garantinis terminas skaičiuojamas nuo Paslaugų perdavimo–priėmimo akto ar Sąskaitos (kai Paslaugų perdavimo–priėmimo aktas nėra pasirašomas) pasirašymo dienos.</w:t>
            </w:r>
          </w:p>
        </w:tc>
      </w:tr>
      <w:tr w:rsidR="00687100" w:rsidRPr="00F95AC4" w14:paraId="19D596EE" w14:textId="77777777" w:rsidTr="13C21A9B">
        <w:trPr>
          <w:trHeight w:val="300"/>
        </w:trPr>
        <w:tc>
          <w:tcPr>
            <w:tcW w:w="3094" w:type="dxa"/>
            <w:gridSpan w:val="2"/>
          </w:tcPr>
          <w:p w14:paraId="6E89C749"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sz w:val="18"/>
                <w:szCs w:val="18"/>
                <w:lang w:val="en-US"/>
              </w:rPr>
              <w:t>6.2. Terminas Paslaugų trūkumams pašalinti</w:t>
            </w:r>
          </w:p>
        </w:tc>
        <w:tc>
          <w:tcPr>
            <w:tcW w:w="6824" w:type="dxa"/>
            <w:gridSpan w:val="2"/>
          </w:tcPr>
          <w:p w14:paraId="5C53C3D8" w14:textId="37FB4BD4" w:rsidR="00237257" w:rsidRPr="00B53515" w:rsidRDefault="00B53515" w:rsidP="00237257">
            <w:pPr>
              <w:jc w:val="both"/>
              <w:rPr>
                <w:rFonts w:ascii="Arial" w:eastAsia="Arial" w:hAnsi="Arial" w:cs="Arial"/>
                <w:noProof/>
                <w:sz w:val="18"/>
                <w:szCs w:val="18"/>
                <w:lang w:val="en-US"/>
              </w:rPr>
            </w:pPr>
            <w:r w:rsidRPr="00B53515">
              <w:rPr>
                <w:rFonts w:ascii="Arial" w:eastAsia="Arial" w:hAnsi="Arial" w:cs="Arial"/>
                <w:noProof/>
                <w:sz w:val="18"/>
                <w:szCs w:val="18"/>
                <w:lang w:val="en-US"/>
              </w:rPr>
              <w:t xml:space="preserve">6.2.1. </w:t>
            </w:r>
            <w:r w:rsidR="00687100" w:rsidRPr="00B53515">
              <w:rPr>
                <w:rFonts w:ascii="Arial" w:eastAsia="Arial" w:hAnsi="Arial" w:cs="Arial"/>
                <w:noProof/>
                <w:sz w:val="18"/>
                <w:szCs w:val="18"/>
                <w:lang w:val="en-US"/>
              </w:rPr>
              <w:t xml:space="preserve">Sutartyje nurodytu garantinio termino laikotarpiu nustačius Paslaugų trūkumų, Tiekėjas turi </w:t>
            </w:r>
            <w:r w:rsidR="00687100" w:rsidRPr="00B53515">
              <w:rPr>
                <w:rFonts w:ascii="Arial" w:eastAsia="Arial" w:hAnsi="Arial" w:cs="Arial"/>
                <w:b/>
                <w:bCs/>
                <w:noProof/>
                <w:sz w:val="18"/>
                <w:szCs w:val="18"/>
                <w:lang w:val="en-US"/>
              </w:rPr>
              <w:t>ne vėliau kaip</w:t>
            </w:r>
            <w:r w:rsidR="00687100" w:rsidRPr="00B53515">
              <w:rPr>
                <w:rFonts w:ascii="Arial" w:eastAsia="Arial" w:hAnsi="Arial" w:cs="Arial"/>
                <w:noProof/>
                <w:sz w:val="18"/>
                <w:szCs w:val="18"/>
                <w:lang w:val="en-US"/>
              </w:rPr>
              <w:t xml:space="preserve"> per </w:t>
            </w:r>
            <w:r w:rsidR="00402BB7" w:rsidRPr="00B53515">
              <w:rPr>
                <w:rFonts w:ascii="Arial" w:eastAsia="Arial" w:hAnsi="Arial" w:cs="Arial"/>
                <w:noProof/>
                <w:sz w:val="18"/>
                <w:szCs w:val="18"/>
                <w:lang w:val="en-US"/>
              </w:rPr>
              <w:t>7 (septynias) kalendorines dienas</w:t>
            </w:r>
            <w:r w:rsidR="00687100" w:rsidRPr="00B53515">
              <w:rPr>
                <w:rFonts w:ascii="Arial" w:eastAsia="Arial" w:hAnsi="Arial" w:cs="Arial"/>
                <w:noProof/>
                <w:sz w:val="18"/>
                <w:szCs w:val="18"/>
                <w:lang w:val="en-US"/>
              </w:rPr>
              <w:t xml:space="preserve"> nuo rašytinės pretenzijos gavimo dienos pašalinti Paslaugų trūkumus.</w:t>
            </w:r>
          </w:p>
          <w:p w14:paraId="79039770" w14:textId="41AC4DAE" w:rsidR="00687100" w:rsidRPr="00B53515" w:rsidRDefault="00ED7E06" w:rsidP="00B53515">
            <w:pPr>
              <w:jc w:val="both"/>
              <w:rPr>
                <w:rFonts w:ascii="Arial" w:eastAsia="Arial" w:hAnsi="Arial" w:cs="Arial"/>
                <w:noProof/>
                <w:sz w:val="18"/>
                <w:szCs w:val="18"/>
                <w:lang w:val="en-US"/>
              </w:rPr>
            </w:pPr>
            <w:r w:rsidRPr="00B53515">
              <w:rPr>
                <w:rFonts w:ascii="Arial" w:hAnsi="Arial" w:cs="Arial"/>
                <w:color w:val="000000" w:themeColor="text1"/>
                <w:sz w:val="18"/>
                <w:szCs w:val="18"/>
              </w:rPr>
              <w:lastRenderedPageBreak/>
              <w:t xml:space="preserve">6.2.2. </w:t>
            </w:r>
            <w:r w:rsidR="00237257" w:rsidRPr="00B53515">
              <w:rPr>
                <w:rFonts w:ascii="Arial" w:hAnsi="Arial" w:cs="Arial"/>
                <w:color w:val="000000" w:themeColor="text1"/>
                <w:sz w:val="18"/>
                <w:szCs w:val="18"/>
              </w:rPr>
              <w:t>Paslaugų trūkumų šalinimas nepratęsia Pasiūlyme užfiksuoto Paslaugų suteikimo termino.</w:t>
            </w:r>
          </w:p>
        </w:tc>
      </w:tr>
      <w:tr w:rsidR="00687100" w:rsidRPr="00F95AC4" w14:paraId="0716ED69" w14:textId="77777777" w:rsidTr="13C21A9B">
        <w:trPr>
          <w:trHeight w:val="300"/>
        </w:trPr>
        <w:tc>
          <w:tcPr>
            <w:tcW w:w="3094" w:type="dxa"/>
            <w:gridSpan w:val="2"/>
          </w:tcPr>
          <w:p w14:paraId="320BEA06" w14:textId="77777777" w:rsidR="00687100" w:rsidRPr="002201AA" w:rsidRDefault="00687100" w:rsidP="0071750F">
            <w:pPr>
              <w:rPr>
                <w:rFonts w:ascii="Arial" w:hAnsi="Arial" w:cs="Arial"/>
                <w:b/>
                <w:noProof/>
                <w:color w:val="FF0000"/>
                <w:sz w:val="18"/>
                <w:szCs w:val="18"/>
              </w:rPr>
            </w:pPr>
            <w:r w:rsidRPr="00810F6C">
              <w:rPr>
                <w:rFonts w:ascii="Arial" w:hAnsi="Arial" w:cs="Arial"/>
                <w:b/>
                <w:noProof/>
                <w:sz w:val="18"/>
                <w:szCs w:val="18"/>
              </w:rPr>
              <w:lastRenderedPageBreak/>
              <w:t xml:space="preserve">6.3. Kokybinių kriterijų įgyvendinimo </w:t>
            </w:r>
            <w:r w:rsidRPr="00810F6C">
              <w:rPr>
                <w:rFonts w:ascii="Arial" w:hAnsi="Arial" w:cs="Arial"/>
                <w:b/>
                <w:bCs/>
                <w:noProof/>
                <w:sz w:val="18"/>
                <w:szCs w:val="18"/>
              </w:rPr>
              <w:t xml:space="preserve">ir </w:t>
            </w:r>
            <w:r w:rsidRPr="00810F6C">
              <w:rPr>
                <w:rFonts w:ascii="Arial" w:hAnsi="Arial" w:cs="Arial"/>
                <w:b/>
                <w:noProof/>
                <w:sz w:val="18"/>
                <w:szCs w:val="18"/>
              </w:rPr>
              <w:t>tikrinimo tvarka</w:t>
            </w:r>
          </w:p>
        </w:tc>
        <w:tc>
          <w:tcPr>
            <w:tcW w:w="6824" w:type="dxa"/>
            <w:gridSpan w:val="2"/>
          </w:tcPr>
          <w:p w14:paraId="3375E7C5" w14:textId="53C97FDF" w:rsidR="005B7430" w:rsidRDefault="005B7430" w:rsidP="00810F6C">
            <w:pPr>
              <w:shd w:val="clear" w:color="auto" w:fill="FFFFFF" w:themeFill="background1"/>
              <w:tabs>
                <w:tab w:val="left" w:pos="709"/>
              </w:tabs>
              <w:contextualSpacing/>
              <w:jc w:val="both"/>
              <w:rPr>
                <w:rFonts w:ascii="Arial" w:hAnsi="Arial" w:cs="Arial"/>
                <w:sz w:val="18"/>
                <w:szCs w:val="18"/>
              </w:rPr>
            </w:pPr>
            <w:r w:rsidRPr="009E2ABF">
              <w:rPr>
                <w:rFonts w:ascii="Arial" w:hAnsi="Arial" w:cs="Arial"/>
                <w:sz w:val="18"/>
                <w:szCs w:val="18"/>
              </w:rPr>
              <w:t xml:space="preserve">6.3.1. </w:t>
            </w:r>
            <w:r w:rsidR="00FD0C2B" w:rsidRPr="009E2ABF">
              <w:rPr>
                <w:rFonts w:ascii="Arial" w:hAnsi="Arial" w:cs="Arial"/>
                <w:sz w:val="18"/>
                <w:szCs w:val="18"/>
              </w:rPr>
              <w:t>Pirkime ekonomiškai naudingiausias pasiūlymas buvo vertinamas pagal kainos ir kokybės santykio kriterijus, tai Paslaugų teikėjas įsipareigoja užtikrinti jo pasiūlyme nurodytų rodiklių (pagal ekonomiškai naudingiausio pasiūlymo kriterijus) laikymąsi ir visišką įgyvendinimą visą Sutarties galiojimo laikotarpį. Nustačius neatitikimą, trūkumai šalinami Paslaugų teikėjo sąskaitą per Sutarties</w:t>
            </w:r>
            <w:r w:rsidR="009755B8" w:rsidRPr="009E2ABF">
              <w:rPr>
                <w:rFonts w:ascii="Arial" w:hAnsi="Arial" w:cs="Arial"/>
                <w:sz w:val="18"/>
                <w:szCs w:val="18"/>
              </w:rPr>
              <w:t xml:space="preserve"> Specialiųjų sąlygų 6.3.2</w:t>
            </w:r>
            <w:r w:rsidR="00FD0C2B" w:rsidRPr="009E2ABF">
              <w:rPr>
                <w:rFonts w:ascii="Arial" w:hAnsi="Arial" w:cs="Arial"/>
                <w:sz w:val="18"/>
                <w:szCs w:val="18"/>
              </w:rPr>
              <w:t>. punkte nustatytą terminą.</w:t>
            </w:r>
          </w:p>
          <w:p w14:paraId="264A2FC2" w14:textId="075B2286" w:rsidR="00687100" w:rsidRPr="00504D1C" w:rsidRDefault="00A4001A" w:rsidP="00810F6C">
            <w:pPr>
              <w:jc w:val="both"/>
              <w:rPr>
                <w:rFonts w:ascii="Arial" w:hAnsi="Arial" w:cs="Arial"/>
                <w:noProof/>
                <w:kern w:val="2"/>
                <w:sz w:val="18"/>
                <w:szCs w:val="18"/>
              </w:rPr>
            </w:pPr>
            <w:r w:rsidRPr="13C21A9B">
              <w:rPr>
                <w:rFonts w:ascii="Arial" w:hAnsi="Arial" w:cs="Arial"/>
                <w:sz w:val="18"/>
                <w:szCs w:val="18"/>
              </w:rPr>
              <w:t xml:space="preserve">6.3.2.  </w:t>
            </w:r>
            <w:r w:rsidR="00504D1C" w:rsidRPr="13C21A9B">
              <w:rPr>
                <w:rFonts w:ascii="Arial" w:eastAsiaTheme="minorEastAsia" w:hAnsi="Arial" w:cs="Arial"/>
                <w:color w:val="000000" w:themeColor="text1"/>
                <w:sz w:val="18"/>
                <w:szCs w:val="18"/>
              </w:rPr>
              <w:t xml:space="preserve">Tiekėjas turi užtikrinti, kad Sutarties vykdyme tiesiogiai dalyvautų specialistai, kurių kvalifikacija Tiekėjas rėmėsi iki Sutarties sudarymo vykdyto viešojo pirkimo sąlygose nurodytų kvalifikacijos reikalavimų atitikčiai, įskaitant ir tuos specialistus už kurių pasitelkimą </w:t>
            </w:r>
            <w:r w:rsidR="00010E2B" w:rsidRPr="13C21A9B">
              <w:rPr>
                <w:rFonts w:ascii="Arial" w:eastAsiaTheme="minorEastAsia" w:hAnsi="Arial" w:cs="Arial"/>
                <w:color w:val="000000" w:themeColor="text1"/>
                <w:sz w:val="18"/>
                <w:szCs w:val="18"/>
              </w:rPr>
              <w:t xml:space="preserve">Tiekėjui </w:t>
            </w:r>
            <w:r w:rsidR="00504D1C" w:rsidRPr="13C21A9B">
              <w:rPr>
                <w:rFonts w:ascii="Arial" w:eastAsiaTheme="minorEastAsia" w:hAnsi="Arial" w:cs="Arial"/>
                <w:color w:val="000000" w:themeColor="text1"/>
                <w:sz w:val="18"/>
                <w:szCs w:val="18"/>
              </w:rPr>
              <w:t xml:space="preserve">buvo skirti balai pagal pasiūlymų ekonominio naudingumo vertinimo metodiką. Esant </w:t>
            </w:r>
            <w:r w:rsidR="00010E2B" w:rsidRPr="13C21A9B">
              <w:rPr>
                <w:rFonts w:ascii="Arial" w:eastAsiaTheme="minorEastAsia" w:hAnsi="Arial" w:cs="Arial"/>
                <w:color w:val="000000" w:themeColor="text1"/>
                <w:sz w:val="18"/>
                <w:szCs w:val="18"/>
              </w:rPr>
              <w:t>Pirkėjo</w:t>
            </w:r>
            <w:r w:rsidR="00504D1C" w:rsidRPr="13C21A9B">
              <w:rPr>
                <w:rFonts w:ascii="Arial" w:eastAsiaTheme="minorEastAsia" w:hAnsi="Arial" w:cs="Arial"/>
                <w:color w:val="000000" w:themeColor="text1"/>
                <w:sz w:val="18"/>
                <w:szCs w:val="18"/>
              </w:rPr>
              <w:t xml:space="preserve"> pareikalavimui, </w:t>
            </w:r>
            <w:r w:rsidR="00010E2B" w:rsidRPr="13C21A9B">
              <w:rPr>
                <w:rFonts w:ascii="Arial" w:eastAsiaTheme="minorEastAsia" w:hAnsi="Arial" w:cs="Arial"/>
                <w:color w:val="000000" w:themeColor="text1"/>
                <w:sz w:val="18"/>
                <w:szCs w:val="18"/>
              </w:rPr>
              <w:t>Tiekėjas</w:t>
            </w:r>
            <w:r w:rsidR="00504D1C" w:rsidRPr="13C21A9B">
              <w:rPr>
                <w:rFonts w:ascii="Arial" w:eastAsiaTheme="minorEastAsia" w:hAnsi="Arial" w:cs="Arial"/>
                <w:color w:val="000000" w:themeColor="text1"/>
                <w:sz w:val="18"/>
                <w:szCs w:val="18"/>
              </w:rPr>
              <w:t xml:space="preserve"> privalo įrodyti, kad </w:t>
            </w:r>
            <w:r w:rsidR="00010E2B" w:rsidRPr="13C21A9B">
              <w:rPr>
                <w:rFonts w:ascii="Arial" w:eastAsiaTheme="minorEastAsia" w:hAnsi="Arial" w:cs="Arial"/>
                <w:color w:val="000000" w:themeColor="text1"/>
                <w:sz w:val="18"/>
                <w:szCs w:val="18"/>
              </w:rPr>
              <w:t>Tiekėjo</w:t>
            </w:r>
            <w:r w:rsidR="00504D1C" w:rsidRPr="13C21A9B">
              <w:rPr>
                <w:rFonts w:ascii="Arial" w:eastAsiaTheme="minorEastAsia" w:hAnsi="Arial" w:cs="Arial"/>
                <w:color w:val="000000" w:themeColor="text1"/>
                <w:sz w:val="18"/>
                <w:szCs w:val="18"/>
              </w:rPr>
              <w:t xml:space="preserve"> pasitelkti specialistai tiesiogiai dalyvauja Sutarties vykdyme ir vykdo sutartinius įsipareigojimus pagal tas sritis, kurioms šie specialistai buvo pasitelkti. </w:t>
            </w:r>
            <w:r w:rsidR="007819E2" w:rsidRPr="13C21A9B">
              <w:rPr>
                <w:rFonts w:ascii="Arial" w:eastAsiaTheme="minorEastAsia" w:hAnsi="Arial" w:cs="Arial"/>
                <w:color w:val="000000" w:themeColor="text1"/>
                <w:sz w:val="18"/>
                <w:szCs w:val="18"/>
              </w:rPr>
              <w:t>Tiekėjui</w:t>
            </w:r>
            <w:r w:rsidR="00504D1C" w:rsidRPr="13C21A9B">
              <w:rPr>
                <w:rFonts w:ascii="Arial" w:eastAsiaTheme="minorEastAsia" w:hAnsi="Arial" w:cs="Arial"/>
                <w:color w:val="000000" w:themeColor="text1"/>
                <w:sz w:val="18"/>
                <w:szCs w:val="18"/>
              </w:rPr>
              <w:t xml:space="preserve"> šios aplinkybės neįrodžius arba atsisakius teikti įrodymus, bus laikoma, jog </w:t>
            </w:r>
            <w:r w:rsidR="007819E2" w:rsidRPr="13C21A9B">
              <w:rPr>
                <w:rFonts w:ascii="Arial" w:eastAsiaTheme="minorEastAsia" w:hAnsi="Arial" w:cs="Arial"/>
                <w:color w:val="000000" w:themeColor="text1"/>
                <w:sz w:val="18"/>
                <w:szCs w:val="18"/>
              </w:rPr>
              <w:t xml:space="preserve">Tiekėjo </w:t>
            </w:r>
            <w:r w:rsidR="00504D1C" w:rsidRPr="13C21A9B">
              <w:rPr>
                <w:rFonts w:ascii="Arial" w:eastAsiaTheme="minorEastAsia" w:hAnsi="Arial" w:cs="Arial"/>
                <w:color w:val="000000" w:themeColor="text1"/>
                <w:sz w:val="18"/>
                <w:szCs w:val="18"/>
              </w:rPr>
              <w:t xml:space="preserve">kvalifikacija tapo nebeatitinkančia šios Sutarties reikalavimų ir Paslaugų teikėjas ne vėliau kaip per </w:t>
            </w:r>
            <w:r w:rsidR="493759A6" w:rsidRPr="13C21A9B">
              <w:rPr>
                <w:rFonts w:ascii="Arial" w:eastAsiaTheme="minorEastAsia" w:hAnsi="Arial" w:cs="Arial"/>
                <w:color w:val="000000" w:themeColor="text1"/>
                <w:sz w:val="18"/>
                <w:szCs w:val="18"/>
              </w:rPr>
              <w:t xml:space="preserve">5 </w:t>
            </w:r>
            <w:r w:rsidR="00504D1C" w:rsidRPr="13C21A9B">
              <w:rPr>
                <w:rFonts w:ascii="Arial" w:eastAsiaTheme="minorEastAsia" w:hAnsi="Arial" w:cs="Arial"/>
                <w:color w:val="000000" w:themeColor="text1"/>
                <w:sz w:val="18"/>
                <w:szCs w:val="18"/>
              </w:rPr>
              <w:t>(</w:t>
            </w:r>
            <w:r w:rsidR="00F92382" w:rsidRPr="13C21A9B">
              <w:rPr>
                <w:rFonts w:ascii="Arial" w:eastAsiaTheme="minorEastAsia" w:hAnsi="Arial" w:cs="Arial"/>
                <w:color w:val="000000" w:themeColor="text1"/>
                <w:sz w:val="18"/>
                <w:szCs w:val="18"/>
              </w:rPr>
              <w:t>penkias</w:t>
            </w:r>
            <w:r w:rsidR="00504D1C" w:rsidRPr="13C21A9B">
              <w:rPr>
                <w:rFonts w:ascii="Arial" w:eastAsiaTheme="minorEastAsia" w:hAnsi="Arial" w:cs="Arial"/>
                <w:color w:val="000000" w:themeColor="text1"/>
                <w:sz w:val="18"/>
                <w:szCs w:val="18"/>
              </w:rPr>
              <w:t xml:space="preserve">) </w:t>
            </w:r>
            <w:r w:rsidR="701E33D3" w:rsidRPr="13C21A9B">
              <w:rPr>
                <w:rFonts w:ascii="Arial" w:eastAsiaTheme="minorEastAsia" w:hAnsi="Arial" w:cs="Arial"/>
                <w:color w:val="000000" w:themeColor="text1"/>
                <w:sz w:val="18"/>
                <w:szCs w:val="18"/>
              </w:rPr>
              <w:t xml:space="preserve">darbo </w:t>
            </w:r>
            <w:r w:rsidR="00504D1C" w:rsidRPr="13C21A9B">
              <w:rPr>
                <w:rFonts w:ascii="Arial" w:eastAsiaTheme="minorEastAsia" w:hAnsi="Arial" w:cs="Arial"/>
                <w:color w:val="000000" w:themeColor="text1"/>
                <w:sz w:val="18"/>
                <w:szCs w:val="18"/>
              </w:rPr>
              <w:t xml:space="preserve"> dien</w:t>
            </w:r>
            <w:r w:rsidR="79224C7F" w:rsidRPr="13C21A9B">
              <w:rPr>
                <w:rFonts w:ascii="Arial" w:eastAsiaTheme="minorEastAsia" w:hAnsi="Arial" w:cs="Arial"/>
                <w:color w:val="000000" w:themeColor="text1"/>
                <w:sz w:val="18"/>
                <w:szCs w:val="18"/>
              </w:rPr>
              <w:t>as</w:t>
            </w:r>
            <w:r w:rsidR="00504D1C" w:rsidRPr="13C21A9B">
              <w:rPr>
                <w:rFonts w:ascii="Arial" w:eastAsiaTheme="minorEastAsia" w:hAnsi="Arial" w:cs="Arial"/>
                <w:color w:val="000000" w:themeColor="text1"/>
                <w:sz w:val="18"/>
                <w:szCs w:val="18"/>
              </w:rPr>
              <w:t xml:space="preserve"> turi </w:t>
            </w:r>
            <w:r w:rsidR="007819E2" w:rsidRPr="13C21A9B">
              <w:rPr>
                <w:rFonts w:ascii="Arial" w:eastAsiaTheme="minorEastAsia" w:hAnsi="Arial" w:cs="Arial"/>
                <w:color w:val="000000" w:themeColor="text1"/>
                <w:sz w:val="18"/>
                <w:szCs w:val="18"/>
              </w:rPr>
              <w:t xml:space="preserve">Pirkėjui </w:t>
            </w:r>
            <w:r w:rsidR="00504D1C" w:rsidRPr="13C21A9B">
              <w:rPr>
                <w:rFonts w:ascii="Arial" w:eastAsiaTheme="minorEastAsia" w:hAnsi="Arial" w:cs="Arial"/>
                <w:color w:val="000000" w:themeColor="text1"/>
                <w:sz w:val="18"/>
                <w:szCs w:val="18"/>
              </w:rPr>
              <w:t xml:space="preserve">pateikti atitinkamus kvalifikacijos reikalavimus ir / ar ekonominio naudingumo vertinimo metodiką atitinkančio specialisto kandidatūrą. </w:t>
            </w:r>
          </w:p>
        </w:tc>
      </w:tr>
      <w:tr w:rsidR="00687100" w:rsidRPr="00F95AC4" w14:paraId="0013F49B" w14:textId="77777777" w:rsidTr="13C21A9B">
        <w:trPr>
          <w:trHeight w:val="300"/>
        </w:trPr>
        <w:tc>
          <w:tcPr>
            <w:tcW w:w="9918" w:type="dxa"/>
            <w:gridSpan w:val="4"/>
          </w:tcPr>
          <w:p w14:paraId="159E9702" w14:textId="77777777" w:rsidR="00687100" w:rsidRPr="00F95AC4" w:rsidRDefault="00687100" w:rsidP="0071750F">
            <w:pPr>
              <w:jc w:val="center"/>
              <w:rPr>
                <w:rFonts w:ascii="Arial" w:hAnsi="Arial" w:cs="Arial"/>
                <w:b/>
                <w:noProof/>
                <w:kern w:val="2"/>
                <w:sz w:val="18"/>
                <w:szCs w:val="18"/>
                <w:lang w:val="pt-BR"/>
              </w:rPr>
            </w:pPr>
            <w:r w:rsidRPr="00F95AC4">
              <w:rPr>
                <w:rFonts w:ascii="Arial" w:hAnsi="Arial" w:cs="Arial"/>
                <w:b/>
                <w:noProof/>
                <w:kern w:val="2"/>
                <w:sz w:val="18"/>
                <w:szCs w:val="18"/>
                <w:lang w:val="pt-BR"/>
              </w:rPr>
              <w:t>7. SUTARTIES VYKDYMUI PASITELKIAMI SUBTIEKĖJAI IR (AR) SPECIALISTAI</w:t>
            </w:r>
          </w:p>
        </w:tc>
      </w:tr>
      <w:tr w:rsidR="00687100" w:rsidRPr="00F95AC4" w14:paraId="2726708E" w14:textId="77777777" w:rsidTr="13C21A9B">
        <w:trPr>
          <w:trHeight w:val="984"/>
        </w:trPr>
        <w:tc>
          <w:tcPr>
            <w:tcW w:w="3094" w:type="dxa"/>
            <w:gridSpan w:val="2"/>
          </w:tcPr>
          <w:p w14:paraId="189B9FB9" w14:textId="77777777" w:rsidR="00687100" w:rsidRPr="00F95AC4" w:rsidRDefault="00687100" w:rsidP="0071750F">
            <w:pPr>
              <w:rPr>
                <w:rFonts w:ascii="Arial" w:hAnsi="Arial" w:cs="Arial"/>
                <w:b/>
                <w:bCs/>
                <w:noProof/>
                <w:kern w:val="2"/>
                <w:sz w:val="18"/>
                <w:szCs w:val="18"/>
                <w:lang w:val="pt-BR"/>
              </w:rPr>
            </w:pPr>
            <w:r w:rsidRPr="00F95AC4">
              <w:rPr>
                <w:rFonts w:ascii="Arial" w:hAnsi="Arial" w:cs="Arial"/>
                <w:b/>
                <w:bCs/>
                <w:noProof/>
                <w:kern w:val="2"/>
                <w:sz w:val="18"/>
                <w:szCs w:val="18"/>
                <w:lang w:val="pt-BR"/>
              </w:rPr>
              <w:t>7.1. Sutarties vykdymui pasitelkiami subtiekėjai ir (ar) specialistai</w:t>
            </w:r>
          </w:p>
        </w:tc>
        <w:tc>
          <w:tcPr>
            <w:tcW w:w="6824" w:type="dxa"/>
            <w:gridSpan w:val="2"/>
          </w:tcPr>
          <w:p w14:paraId="53BB6602" w14:textId="3D7FB81B" w:rsidR="00687100" w:rsidRPr="00F95AC4" w:rsidRDefault="00687100" w:rsidP="0075370B">
            <w:pPr>
              <w:jc w:val="both"/>
              <w:rPr>
                <w:rFonts w:ascii="Arial" w:hAnsi="Arial" w:cs="Arial"/>
                <w:noProof/>
                <w:color w:val="A6A6A6" w:themeColor="background1" w:themeShade="A6"/>
                <w:kern w:val="2"/>
                <w:sz w:val="18"/>
                <w:szCs w:val="18"/>
                <w:lang w:val="pt-BR"/>
              </w:rPr>
            </w:pPr>
            <w:r w:rsidRPr="00F95AC4">
              <w:rPr>
                <w:rFonts w:ascii="Arial" w:hAnsi="Arial" w:cs="Arial"/>
                <w:noProof/>
                <w:color w:val="A6A6A6" w:themeColor="background1" w:themeShade="A6"/>
                <w:kern w:val="2"/>
                <w:sz w:val="18"/>
                <w:szCs w:val="18"/>
                <w:lang w:val="pt-BR"/>
              </w:rPr>
              <w:t>Sutarties vykdymui subtiekėjai ir (ar) specialistai nepasitelkiami.</w:t>
            </w:r>
          </w:p>
          <w:p w14:paraId="171AD80A" w14:textId="402743AE" w:rsidR="00687100" w:rsidRPr="00F95AC4" w:rsidRDefault="00687100" w:rsidP="0075370B">
            <w:pPr>
              <w:jc w:val="both"/>
              <w:rPr>
                <w:rFonts w:ascii="Arial" w:hAnsi="Arial" w:cs="Arial"/>
                <w:noProof/>
                <w:color w:val="A6A6A6" w:themeColor="background1" w:themeShade="A6"/>
                <w:kern w:val="2"/>
                <w:sz w:val="18"/>
                <w:szCs w:val="18"/>
                <w:lang w:val="pt-BR"/>
              </w:rPr>
            </w:pPr>
            <w:r w:rsidRPr="00F95AC4">
              <w:rPr>
                <w:rFonts w:ascii="Arial" w:hAnsi="Arial" w:cs="Arial"/>
                <w:noProof/>
                <w:color w:val="A6A6A6" w:themeColor="background1" w:themeShade="A6"/>
                <w:kern w:val="2"/>
                <w:sz w:val="18"/>
                <w:szCs w:val="18"/>
                <w:lang w:val="pt-BR"/>
              </w:rPr>
              <w:t>arba</w:t>
            </w:r>
          </w:p>
          <w:p w14:paraId="3A567F71" w14:textId="5873A99B" w:rsidR="00687100" w:rsidRPr="00F95AC4" w:rsidRDefault="00687100" w:rsidP="13C21A9B">
            <w:pPr>
              <w:jc w:val="both"/>
              <w:rPr>
                <w:rFonts w:ascii="Arial" w:hAnsi="Arial" w:cs="Arial"/>
                <w:b/>
                <w:bCs/>
                <w:noProof/>
                <w:sz w:val="18"/>
                <w:szCs w:val="18"/>
                <w:lang w:val="pt-BR"/>
              </w:rPr>
            </w:pPr>
            <w:r w:rsidRPr="00F95AC4">
              <w:rPr>
                <w:rFonts w:ascii="Arial" w:hAnsi="Arial" w:cs="Arial"/>
                <w:noProof/>
                <w:color w:val="A6A6A6" w:themeColor="background1" w:themeShade="A6"/>
                <w:kern w:val="2"/>
                <w:sz w:val="18"/>
                <w:szCs w:val="18"/>
                <w:lang w:val="pt-BR"/>
              </w:rPr>
              <w:t xml:space="preserve">Sutarties vykdymui pasitelkiami subtiekėjai ir (ar) specialistai yra nurodyti Sutarties priede Nr. </w:t>
            </w:r>
          </w:p>
          <w:p w14:paraId="7BDEA32A" w14:textId="28FEFC85" w:rsidR="00687100" w:rsidRPr="00A869E8" w:rsidRDefault="1016817C" w:rsidP="00A869E8">
            <w:pPr>
              <w:jc w:val="both"/>
              <w:rPr>
                <w:rFonts w:ascii="Arial" w:eastAsia="Arial" w:hAnsi="Arial" w:cs="Arial"/>
                <w:noProof/>
                <w:kern w:val="2"/>
                <w:sz w:val="18"/>
                <w:szCs w:val="18"/>
              </w:rPr>
            </w:pPr>
            <w:r w:rsidRPr="00A869E8">
              <w:rPr>
                <w:rFonts w:ascii="Arial" w:eastAsia="Arial" w:hAnsi="Arial" w:cs="Arial"/>
                <w:noProof/>
                <w:sz w:val="18"/>
                <w:szCs w:val="18"/>
              </w:rPr>
              <w:t>T</w:t>
            </w:r>
            <w:r w:rsidRPr="13C21A9B">
              <w:rPr>
                <w:rFonts w:ascii="Arial" w:eastAsia="Arial" w:hAnsi="Arial" w:cs="Arial"/>
                <w:noProof/>
                <w:sz w:val="18"/>
                <w:szCs w:val="18"/>
              </w:rPr>
              <w:t xml:space="preserve">iekėjas, įsigaliojus Sutarčiai, </w:t>
            </w:r>
            <w:r w:rsidR="004847CB">
              <w:rPr>
                <w:rFonts w:ascii="Arial" w:eastAsia="Arial" w:hAnsi="Arial" w:cs="Arial"/>
                <w:noProof/>
                <w:sz w:val="18"/>
                <w:szCs w:val="18"/>
              </w:rPr>
              <w:t xml:space="preserve">Pirkėjui paprašius </w:t>
            </w:r>
            <w:r w:rsidRPr="13C21A9B">
              <w:rPr>
                <w:rFonts w:ascii="Arial" w:eastAsia="Arial" w:hAnsi="Arial" w:cs="Arial"/>
                <w:noProof/>
                <w:sz w:val="18"/>
                <w:szCs w:val="18"/>
              </w:rPr>
              <w:t>turi pateikti Pirkėjui visų Paslaugų teikime dalyvaujančių specialistų, kurių kvalifikacija buvo vertinta ir/ar kurie buvo pateikti vertinant Tiekėjo pasiūlymo ekonominį naudingumą, sąrašą ir jį atnaujinti, pasikeitus jo duomenims. Pirkėjas, manydamas, kad Sutartis vykdoma netinkamai dėl tam tikrų specialistų, įskaitant, bet neapsiribojant, kompetencijos ir/ar komunikacijos trūkumo, bet kuriuo Sutarties vykdymo metu turi teisę raštu informavęs Tiekėją nurodyti Tiekėjui pakeisti bet kurį Tiekėjo specialistą (įskaitant projekto vadovą), o Tiekėjas, gavęs tokį Pirkėjo nurodymą, privalo ne vėliau kaip per 5 (penkias) darbo dienas pakeisti Pirkėjo nurodytą specialistą tokiu specialistu, kuris atitiktų pakeistajam taikytinus kvalifikacijos ir/ar ekonominio naudingumo, jei už tai buvo skirti  balai, reikalavimus.</w:t>
            </w:r>
          </w:p>
        </w:tc>
      </w:tr>
      <w:tr w:rsidR="00687100" w:rsidRPr="00F95AC4" w14:paraId="31AF3DA8" w14:textId="77777777" w:rsidTr="13C21A9B">
        <w:trPr>
          <w:trHeight w:val="300"/>
        </w:trPr>
        <w:tc>
          <w:tcPr>
            <w:tcW w:w="9918" w:type="dxa"/>
            <w:gridSpan w:val="4"/>
          </w:tcPr>
          <w:p w14:paraId="08B8B974" w14:textId="77777777" w:rsidR="00687100" w:rsidRPr="00F95AC4" w:rsidRDefault="00687100" w:rsidP="0071750F">
            <w:pPr>
              <w:jc w:val="center"/>
              <w:rPr>
                <w:rFonts w:ascii="Arial" w:hAnsi="Arial" w:cs="Arial"/>
                <w:b/>
                <w:noProof/>
                <w:kern w:val="2"/>
                <w:sz w:val="18"/>
                <w:szCs w:val="18"/>
              </w:rPr>
            </w:pPr>
            <w:r w:rsidRPr="00F95AC4">
              <w:rPr>
                <w:rFonts w:ascii="Arial" w:hAnsi="Arial" w:cs="Arial"/>
                <w:b/>
                <w:noProof/>
                <w:kern w:val="2"/>
                <w:sz w:val="18"/>
                <w:szCs w:val="18"/>
              </w:rPr>
              <w:t>8. PRIEVOLIŲ PAGAL SUTARTĮ ĮVYKDYMO UŽTIKRINIMAS</w:t>
            </w:r>
          </w:p>
        </w:tc>
      </w:tr>
      <w:tr w:rsidR="00687100" w:rsidRPr="00F95AC4" w14:paraId="5A52ECE9" w14:textId="77777777" w:rsidTr="13C21A9B">
        <w:trPr>
          <w:trHeight w:val="300"/>
        </w:trPr>
        <w:tc>
          <w:tcPr>
            <w:tcW w:w="3094" w:type="dxa"/>
            <w:gridSpan w:val="2"/>
          </w:tcPr>
          <w:p w14:paraId="2ADD1772"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8.1. Prievolių pagal Sutartį įvykdymo užtikrinimas</w:t>
            </w:r>
          </w:p>
        </w:tc>
        <w:tc>
          <w:tcPr>
            <w:tcW w:w="6824" w:type="dxa"/>
            <w:gridSpan w:val="2"/>
          </w:tcPr>
          <w:p w14:paraId="7ED939D7" w14:textId="096D420F" w:rsidR="00687100" w:rsidRPr="00B134B6" w:rsidRDefault="00687100" w:rsidP="00B134B6">
            <w:pPr>
              <w:jc w:val="both"/>
              <w:rPr>
                <w:rFonts w:ascii="Arial" w:hAnsi="Arial" w:cs="Arial"/>
                <w:noProof/>
                <w:kern w:val="2"/>
                <w:sz w:val="18"/>
                <w:szCs w:val="18"/>
              </w:rPr>
            </w:pPr>
            <w:r w:rsidRPr="00B134B6">
              <w:rPr>
                <w:rFonts w:ascii="Arial" w:hAnsi="Arial" w:cs="Arial"/>
                <w:noProof/>
                <w:kern w:val="2"/>
                <w:sz w:val="18"/>
                <w:szCs w:val="18"/>
              </w:rPr>
              <w:t>Prievolių pagal Sutartį įvykdymas užtikrinamas</w:t>
            </w:r>
            <w:r w:rsidR="00B134B6" w:rsidRPr="00B134B6">
              <w:rPr>
                <w:rFonts w:ascii="Arial" w:hAnsi="Arial" w:cs="Arial"/>
                <w:noProof/>
                <w:kern w:val="2"/>
                <w:sz w:val="18"/>
                <w:szCs w:val="18"/>
              </w:rPr>
              <w:t>:</w:t>
            </w:r>
          </w:p>
          <w:p w14:paraId="479896DB" w14:textId="77777777" w:rsidR="00B134B6" w:rsidRPr="00B134B6" w:rsidRDefault="00687100" w:rsidP="00B134B6">
            <w:pPr>
              <w:jc w:val="both"/>
              <w:rPr>
                <w:rFonts w:ascii="Arial" w:hAnsi="Arial" w:cs="Arial"/>
                <w:noProof/>
                <w:kern w:val="2"/>
                <w:sz w:val="18"/>
                <w:szCs w:val="18"/>
              </w:rPr>
            </w:pPr>
            <w:r w:rsidRPr="00B134B6">
              <w:rPr>
                <w:rFonts w:ascii="Arial" w:hAnsi="Arial" w:cs="Arial"/>
                <w:noProof/>
                <w:kern w:val="2"/>
                <w:sz w:val="18"/>
                <w:szCs w:val="18"/>
              </w:rPr>
              <w:t>Netesybomis (delspinigiais, bauda)</w:t>
            </w:r>
            <w:r w:rsidR="00B134B6" w:rsidRPr="00B134B6">
              <w:rPr>
                <w:rFonts w:ascii="Arial" w:hAnsi="Arial" w:cs="Arial"/>
                <w:noProof/>
                <w:kern w:val="2"/>
                <w:sz w:val="18"/>
                <w:szCs w:val="18"/>
              </w:rPr>
              <w:t xml:space="preserve"> ir </w:t>
            </w:r>
          </w:p>
          <w:p w14:paraId="5FEB20B7" w14:textId="3054FDC7" w:rsidR="00687100" w:rsidRPr="00B134B6" w:rsidRDefault="00687100" w:rsidP="00B134B6">
            <w:pPr>
              <w:jc w:val="both"/>
              <w:rPr>
                <w:rFonts w:ascii="Arial" w:hAnsi="Arial" w:cs="Arial"/>
                <w:noProof/>
                <w:kern w:val="2"/>
                <w:sz w:val="18"/>
                <w:szCs w:val="18"/>
              </w:rPr>
            </w:pPr>
            <w:r w:rsidRPr="00B134B6">
              <w:rPr>
                <w:rFonts w:ascii="Arial" w:hAnsi="Arial" w:cs="Arial"/>
                <w:noProof/>
                <w:kern w:val="2"/>
                <w:sz w:val="18"/>
                <w:szCs w:val="18"/>
              </w:rPr>
              <w:t>Pirmo pareikalavimo banko garantija</w:t>
            </w:r>
            <w:r w:rsidR="00B134B6" w:rsidRPr="00B134B6">
              <w:rPr>
                <w:rFonts w:ascii="Arial" w:hAnsi="Arial" w:cs="Arial"/>
                <w:noProof/>
                <w:kern w:val="2"/>
                <w:sz w:val="18"/>
                <w:szCs w:val="18"/>
              </w:rPr>
              <w:t>.</w:t>
            </w:r>
          </w:p>
        </w:tc>
      </w:tr>
      <w:tr w:rsidR="00687100" w:rsidRPr="00F95AC4" w14:paraId="0EF3CC35" w14:textId="77777777" w:rsidTr="13C21A9B">
        <w:trPr>
          <w:trHeight w:val="300"/>
        </w:trPr>
        <w:tc>
          <w:tcPr>
            <w:tcW w:w="3094" w:type="dxa"/>
            <w:gridSpan w:val="2"/>
          </w:tcPr>
          <w:p w14:paraId="3A579E15" w14:textId="77777777" w:rsidR="00687100" w:rsidRPr="00F95AC4" w:rsidRDefault="00687100" w:rsidP="0071750F">
            <w:pPr>
              <w:rPr>
                <w:rFonts w:ascii="Arial" w:hAnsi="Arial" w:cs="Arial"/>
                <w:b/>
                <w:noProof/>
                <w:kern w:val="2"/>
                <w:sz w:val="18"/>
                <w:szCs w:val="18"/>
                <w:lang w:val="pt-BR"/>
              </w:rPr>
            </w:pPr>
            <w:r w:rsidRPr="00F95AC4">
              <w:rPr>
                <w:rFonts w:ascii="Arial" w:hAnsi="Arial" w:cs="Arial"/>
                <w:b/>
                <w:noProof/>
                <w:kern w:val="2"/>
                <w:sz w:val="18"/>
                <w:szCs w:val="18"/>
                <w:lang w:val="pt-BR"/>
              </w:rPr>
              <w:t>8.2 Sutarties įvykdymo užtikrinimo galiojimo terminas</w:t>
            </w:r>
          </w:p>
        </w:tc>
        <w:tc>
          <w:tcPr>
            <w:tcW w:w="6824" w:type="dxa"/>
            <w:gridSpan w:val="2"/>
          </w:tcPr>
          <w:p w14:paraId="7033D15D" w14:textId="01AE33BA" w:rsidR="00687100" w:rsidRPr="00F95AC4" w:rsidRDefault="00687100" w:rsidP="00B134B6">
            <w:pPr>
              <w:jc w:val="both"/>
              <w:rPr>
                <w:rFonts w:ascii="Arial" w:hAnsi="Arial" w:cs="Arial"/>
                <w:noProof/>
                <w:kern w:val="2"/>
                <w:sz w:val="18"/>
                <w:szCs w:val="18"/>
                <w:lang w:val="pt-BR"/>
              </w:rPr>
            </w:pPr>
            <w:r w:rsidRPr="00F95AC4">
              <w:rPr>
                <w:rFonts w:ascii="Arial" w:hAnsi="Arial" w:cs="Arial"/>
                <w:bCs/>
                <w:noProof/>
                <w:kern w:val="2"/>
                <w:sz w:val="18"/>
                <w:szCs w:val="18"/>
                <w:lang w:val="pt-BR"/>
              </w:rPr>
              <w:t xml:space="preserve">Sutarties įvykdymo užtikrinimo galiojimo terminas turi būti ne trumpesnis nei </w:t>
            </w:r>
            <w:r w:rsidRPr="00F95AC4">
              <w:rPr>
                <w:rFonts w:ascii="Arial" w:hAnsi="Arial" w:cs="Arial"/>
                <w:noProof/>
                <w:kern w:val="2"/>
                <w:sz w:val="18"/>
                <w:szCs w:val="18"/>
                <w:lang w:val="pt-BR"/>
              </w:rPr>
              <w:t>Sutarties galiojimo terminas.</w:t>
            </w:r>
          </w:p>
        </w:tc>
      </w:tr>
      <w:tr w:rsidR="00687100" w:rsidRPr="00F95AC4" w14:paraId="294D309B" w14:textId="77777777" w:rsidTr="13C21A9B">
        <w:trPr>
          <w:trHeight w:val="300"/>
        </w:trPr>
        <w:tc>
          <w:tcPr>
            <w:tcW w:w="3094" w:type="dxa"/>
            <w:gridSpan w:val="2"/>
          </w:tcPr>
          <w:p w14:paraId="39EDC4A0"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kern w:val="2"/>
                <w:sz w:val="18"/>
                <w:szCs w:val="18"/>
              </w:rPr>
              <w:t xml:space="preserve">8.3. Sutarties įvykdymo užtikrinimo </w:t>
            </w:r>
            <w:r w:rsidRPr="00F95AC4">
              <w:rPr>
                <w:rFonts w:ascii="Arial" w:hAnsi="Arial" w:cs="Arial"/>
                <w:b/>
                <w:bCs/>
                <w:noProof/>
                <w:sz w:val="18"/>
                <w:szCs w:val="18"/>
              </w:rPr>
              <w:t>galiojimo</w:t>
            </w:r>
            <w:r w:rsidRPr="00F95AC4">
              <w:rPr>
                <w:rFonts w:ascii="Arial" w:hAnsi="Arial" w:cs="Arial"/>
                <w:b/>
                <w:bCs/>
                <w:noProof/>
                <w:kern w:val="2"/>
                <w:sz w:val="18"/>
                <w:szCs w:val="18"/>
              </w:rPr>
              <w:t xml:space="preserve"> pateikimas</w:t>
            </w:r>
          </w:p>
        </w:tc>
        <w:tc>
          <w:tcPr>
            <w:tcW w:w="6824" w:type="dxa"/>
            <w:gridSpan w:val="2"/>
          </w:tcPr>
          <w:p w14:paraId="3526B727" w14:textId="376EB17B" w:rsidR="00687100" w:rsidRPr="000B351E" w:rsidRDefault="00687100" w:rsidP="000B351E">
            <w:pPr>
              <w:jc w:val="both"/>
              <w:rPr>
                <w:rFonts w:ascii="Arial" w:eastAsia="Arial" w:hAnsi="Arial" w:cs="Arial"/>
                <w:noProof/>
                <w:color w:val="000000" w:themeColor="text1"/>
                <w:sz w:val="18"/>
                <w:szCs w:val="18"/>
              </w:rPr>
            </w:pPr>
            <w:r w:rsidRPr="13C21A9B">
              <w:rPr>
                <w:rFonts w:ascii="Arial" w:eastAsia="Arial" w:hAnsi="Arial" w:cs="Arial"/>
                <w:noProof/>
                <w:sz w:val="18"/>
                <w:szCs w:val="18"/>
              </w:rPr>
              <w:t xml:space="preserve">Tiekėjas ne vėliau kaip per kaip 10 (dešimt) darbo dienų nuo Sutarties pasirašymo dienos turi pateikti Pirkėjui </w:t>
            </w:r>
            <w:r w:rsidR="00675185" w:rsidRPr="13C21A9B">
              <w:rPr>
                <w:rFonts w:ascii="Arial" w:eastAsia="Arial" w:hAnsi="Arial" w:cs="Arial"/>
                <w:noProof/>
                <w:sz w:val="18"/>
                <w:szCs w:val="18"/>
              </w:rPr>
              <w:t xml:space="preserve">3 </w:t>
            </w:r>
            <w:r w:rsidR="009F55C2" w:rsidRPr="13C21A9B">
              <w:rPr>
                <w:rFonts w:ascii="Arial" w:eastAsia="Arial" w:hAnsi="Arial" w:cs="Arial"/>
                <w:noProof/>
                <w:sz w:val="18"/>
                <w:szCs w:val="18"/>
              </w:rPr>
              <w:t>procentų</w:t>
            </w:r>
            <w:r w:rsidR="00264627" w:rsidRPr="13C21A9B">
              <w:rPr>
                <w:rFonts w:ascii="Arial" w:eastAsia="Arial" w:hAnsi="Arial" w:cs="Arial"/>
                <w:noProof/>
                <w:sz w:val="18"/>
                <w:szCs w:val="18"/>
              </w:rPr>
              <w:t xml:space="preserve"> dydžio</w:t>
            </w:r>
            <w:r w:rsidR="009F55C2" w:rsidRPr="13C21A9B">
              <w:rPr>
                <w:rFonts w:ascii="Arial" w:eastAsia="Arial" w:hAnsi="Arial" w:cs="Arial"/>
                <w:noProof/>
                <w:sz w:val="18"/>
                <w:szCs w:val="18"/>
              </w:rPr>
              <w:t xml:space="preserve"> </w:t>
            </w:r>
            <w:r w:rsidRPr="13C21A9B">
              <w:rPr>
                <w:rFonts w:ascii="Arial" w:eastAsia="Arial" w:hAnsi="Arial" w:cs="Arial"/>
                <w:noProof/>
                <w:sz w:val="18"/>
                <w:szCs w:val="18"/>
              </w:rPr>
              <w:t>nuo Pradinės Sutarties vertės</w:t>
            </w:r>
            <w:r w:rsidR="348CA382" w:rsidRPr="13C21A9B">
              <w:rPr>
                <w:rFonts w:ascii="Arial" w:eastAsia="Arial" w:hAnsi="Arial" w:cs="Arial"/>
                <w:noProof/>
                <w:sz w:val="18"/>
                <w:szCs w:val="18"/>
              </w:rPr>
              <w:t xml:space="preserve"> be PVM</w:t>
            </w:r>
            <w:r w:rsidRPr="13C21A9B">
              <w:rPr>
                <w:rFonts w:ascii="Arial" w:eastAsia="Arial" w:hAnsi="Arial" w:cs="Arial"/>
                <w:noProof/>
                <w:sz w:val="18"/>
                <w:szCs w:val="18"/>
              </w:rPr>
              <w:t>, nurodytos Specialiųjų sąlygų 5.2 punkte</w:t>
            </w:r>
            <w:r w:rsidR="000B351E" w:rsidRPr="13C21A9B">
              <w:rPr>
                <w:rFonts w:ascii="Arial" w:eastAsia="Arial" w:hAnsi="Arial" w:cs="Arial"/>
                <w:noProof/>
                <w:sz w:val="18"/>
                <w:szCs w:val="18"/>
              </w:rPr>
              <w:t>,</w:t>
            </w:r>
            <w:r w:rsidR="00264627" w:rsidRPr="13C21A9B">
              <w:rPr>
                <w:rFonts w:ascii="Arial" w:eastAsia="Arial" w:hAnsi="Arial" w:cs="Arial"/>
                <w:noProof/>
                <w:sz w:val="18"/>
                <w:szCs w:val="18"/>
              </w:rPr>
              <w:t xml:space="preserve"> </w:t>
            </w:r>
            <w:r w:rsidRPr="13C21A9B">
              <w:rPr>
                <w:rFonts w:ascii="Arial" w:eastAsia="Arial" w:hAnsi="Arial" w:cs="Arial"/>
                <w:noProof/>
                <w:sz w:val="18"/>
                <w:szCs w:val="18"/>
              </w:rPr>
              <w:t>pirmo pareikalavimo banko garantiją</w:t>
            </w:r>
            <w:r w:rsidR="00264627" w:rsidRPr="13C21A9B">
              <w:rPr>
                <w:rFonts w:ascii="Arial" w:eastAsia="Arial" w:hAnsi="Arial" w:cs="Arial"/>
                <w:noProof/>
                <w:sz w:val="18"/>
                <w:szCs w:val="18"/>
              </w:rPr>
              <w:t xml:space="preserve">, </w:t>
            </w:r>
            <w:r w:rsidRPr="13C21A9B">
              <w:rPr>
                <w:rFonts w:ascii="Arial" w:eastAsia="Arial" w:hAnsi="Arial" w:cs="Arial"/>
                <w:noProof/>
                <w:sz w:val="18"/>
                <w:szCs w:val="18"/>
              </w:rPr>
              <w:t>atitinkanči</w:t>
            </w:r>
            <w:r w:rsidR="00264627" w:rsidRPr="13C21A9B">
              <w:rPr>
                <w:rFonts w:ascii="Arial" w:eastAsia="Arial" w:hAnsi="Arial" w:cs="Arial"/>
                <w:noProof/>
                <w:sz w:val="18"/>
                <w:szCs w:val="18"/>
              </w:rPr>
              <w:t>ą</w:t>
            </w:r>
            <w:r w:rsidRPr="13C21A9B">
              <w:rPr>
                <w:rFonts w:ascii="Arial" w:eastAsia="Arial" w:hAnsi="Arial" w:cs="Arial"/>
                <w:noProof/>
                <w:sz w:val="18"/>
                <w:szCs w:val="18"/>
              </w:rPr>
              <w:t xml:space="preserve"> Bendrųjų sąlygų 10 skyriaus reikalavimus. Esant poreikiui, gavus Tiekėjo prašymą, šis terminas gali būti pratęstas Šalių suderintam terminui.</w:t>
            </w:r>
          </w:p>
        </w:tc>
      </w:tr>
      <w:tr w:rsidR="00687100" w:rsidRPr="00F95AC4" w14:paraId="09593833" w14:textId="77777777" w:rsidTr="13C21A9B">
        <w:trPr>
          <w:trHeight w:val="300"/>
        </w:trPr>
        <w:tc>
          <w:tcPr>
            <w:tcW w:w="9918" w:type="dxa"/>
            <w:gridSpan w:val="4"/>
          </w:tcPr>
          <w:p w14:paraId="114E7132"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9. ŠALIŲ ATSAKOMYBĖ</w:t>
            </w:r>
          </w:p>
        </w:tc>
      </w:tr>
      <w:tr w:rsidR="00687100" w:rsidRPr="00F95AC4" w14:paraId="7364A35D" w14:textId="77777777" w:rsidTr="13C21A9B">
        <w:trPr>
          <w:trHeight w:val="300"/>
        </w:trPr>
        <w:tc>
          <w:tcPr>
            <w:tcW w:w="3094" w:type="dxa"/>
            <w:gridSpan w:val="2"/>
          </w:tcPr>
          <w:p w14:paraId="3ECDB65F"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t>9.1. Pirkėjui taikomos netesybos už mokėjimų pagal Sutartį vėlavimą</w:t>
            </w:r>
          </w:p>
        </w:tc>
        <w:tc>
          <w:tcPr>
            <w:tcW w:w="6824" w:type="dxa"/>
            <w:gridSpan w:val="2"/>
          </w:tcPr>
          <w:p w14:paraId="74DA3D0A" w14:textId="77777777" w:rsidR="00687100" w:rsidRPr="00F95AC4" w:rsidRDefault="00687100" w:rsidP="0071750F">
            <w:pPr>
              <w:rPr>
                <w:rFonts w:ascii="Arial" w:hAnsi="Arial" w:cs="Arial"/>
                <w:noProof/>
                <w:color w:val="000000" w:themeColor="text1"/>
                <w:kern w:val="2"/>
                <w:sz w:val="18"/>
                <w:szCs w:val="18"/>
              </w:rPr>
            </w:pPr>
            <w:r w:rsidRPr="00F95AC4">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F95AC4" w14:paraId="6918B14B" w14:textId="77777777" w:rsidTr="13C21A9B">
        <w:trPr>
          <w:trHeight w:val="300"/>
        </w:trPr>
        <w:tc>
          <w:tcPr>
            <w:tcW w:w="3094" w:type="dxa"/>
            <w:gridSpan w:val="2"/>
          </w:tcPr>
          <w:p w14:paraId="76DC1500"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sz w:val="18"/>
                <w:szCs w:val="18"/>
                <w:lang w:val="en-US"/>
              </w:rPr>
              <w:t>9.2. Tiekėjui taikomos netesybos</w:t>
            </w:r>
          </w:p>
        </w:tc>
        <w:tc>
          <w:tcPr>
            <w:tcW w:w="6824" w:type="dxa"/>
            <w:gridSpan w:val="2"/>
          </w:tcPr>
          <w:p w14:paraId="6F7A7FC2" w14:textId="54BB6930" w:rsidR="008A7EF3" w:rsidRPr="00D0609F" w:rsidRDefault="00687100" w:rsidP="00D0609F">
            <w:pPr>
              <w:spacing w:line="259" w:lineRule="auto"/>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kern w:val="2"/>
                <w:sz w:val="18"/>
                <w:szCs w:val="18"/>
                <w:lang w:val="en-US"/>
              </w:rPr>
              <w:t xml:space="preserve">9.2.1. </w:t>
            </w:r>
            <w:r w:rsidRPr="00F95AC4">
              <w:rPr>
                <w:rFonts w:ascii="Arial" w:eastAsia="Arial" w:hAnsi="Arial" w:cs="Arial"/>
                <w:noProof/>
                <w:color w:val="000000" w:themeColor="text1"/>
                <w:sz w:val="18"/>
                <w:szCs w:val="18"/>
                <w:lang w:val="en-US"/>
              </w:rPr>
              <w:t xml:space="preserve">Jeigu Tiekėjas vėluoja </w:t>
            </w:r>
            <w:r w:rsidR="2CA19740" w:rsidRPr="00F95AC4">
              <w:rPr>
                <w:rFonts w:ascii="Arial" w:eastAsia="Arial" w:hAnsi="Arial" w:cs="Arial"/>
                <w:noProof/>
                <w:color w:val="000000" w:themeColor="text1"/>
                <w:sz w:val="18"/>
                <w:szCs w:val="18"/>
                <w:lang w:val="en-US"/>
              </w:rPr>
              <w:t>vykdyti įsipareigojimus, nustatytus Sutarties Specialiųjų sąlygų 5.5.</w:t>
            </w:r>
            <w:r w:rsidR="00895A44">
              <w:rPr>
                <w:rFonts w:ascii="Arial" w:eastAsia="Arial" w:hAnsi="Arial" w:cs="Arial"/>
                <w:noProof/>
                <w:color w:val="000000" w:themeColor="text1"/>
                <w:sz w:val="18"/>
                <w:szCs w:val="18"/>
                <w:lang w:val="en-US"/>
              </w:rPr>
              <w:t>4</w:t>
            </w:r>
            <w:r w:rsidR="2CA19740" w:rsidRPr="00F95AC4">
              <w:rPr>
                <w:rFonts w:ascii="Arial" w:eastAsia="Arial" w:hAnsi="Arial" w:cs="Arial"/>
                <w:noProof/>
                <w:color w:val="000000" w:themeColor="text1"/>
                <w:sz w:val="18"/>
                <w:szCs w:val="18"/>
                <w:lang w:val="en-US"/>
              </w:rPr>
              <w:t xml:space="preserve"> punkte</w:t>
            </w:r>
            <w:r w:rsidRPr="00F95AC4">
              <w:rPr>
                <w:rFonts w:ascii="Arial" w:eastAsia="Arial" w:hAnsi="Arial" w:cs="Arial"/>
                <w:noProof/>
                <w:color w:val="000000" w:themeColor="text1"/>
                <w:sz w:val="18"/>
                <w:szCs w:val="18"/>
                <w:lang w:val="en-US"/>
              </w:rPr>
              <w:t xml:space="preserve"> arba nevykdo kitų sutartinių įsipareigojimų</w:t>
            </w:r>
            <w:r w:rsidR="1AEBE190" w:rsidRPr="00F95AC4">
              <w:rPr>
                <w:rFonts w:ascii="Arial" w:eastAsia="Arial" w:hAnsi="Arial" w:cs="Arial"/>
                <w:noProof/>
                <w:color w:val="000000" w:themeColor="text1"/>
                <w:sz w:val="18"/>
                <w:szCs w:val="18"/>
                <w:lang w:val="en-US"/>
              </w:rPr>
              <w:t xml:space="preserve"> (išskyrus tuos sutartinius įsipareigojimus, už kurių nevykdymą ar netinkamą vykdymą Sutartyje</w:t>
            </w:r>
            <w:r w:rsidR="6DC5A24D" w:rsidRPr="00F95AC4">
              <w:rPr>
                <w:rFonts w:ascii="Arial" w:eastAsia="Arial" w:hAnsi="Arial" w:cs="Arial"/>
                <w:noProof/>
                <w:color w:val="000000" w:themeColor="text1"/>
                <w:sz w:val="18"/>
                <w:szCs w:val="18"/>
                <w:lang w:val="en-US"/>
              </w:rPr>
              <w:t xml:space="preserve"> yra nustatytos atskiros netesybos)</w:t>
            </w:r>
            <w:r w:rsidRPr="00F95AC4">
              <w:rPr>
                <w:rFonts w:ascii="Arial" w:eastAsia="Arial" w:hAnsi="Arial" w:cs="Arial"/>
                <w:noProof/>
                <w:color w:val="000000" w:themeColor="text1"/>
                <w:sz w:val="18"/>
                <w:szCs w:val="18"/>
                <w:lang w:val="en-US"/>
              </w:rPr>
              <w:t xml:space="preserve">, Pirkėjas nuo kitos nei nustatytas terminas dienos Tiekėjui skaičiuoja </w:t>
            </w:r>
            <w:r w:rsidRPr="00F95AC4">
              <w:rPr>
                <w:rFonts w:ascii="Arial" w:eastAsia="Arial" w:hAnsi="Arial" w:cs="Arial"/>
                <w:noProof/>
                <w:sz w:val="18"/>
                <w:szCs w:val="18"/>
                <w:lang w:val="en-US"/>
              </w:rPr>
              <w:t xml:space="preserve">0,05 (penkios šimtosios) procento </w:t>
            </w:r>
            <w:r w:rsidRPr="00F95AC4">
              <w:rPr>
                <w:rFonts w:ascii="Arial" w:eastAsia="Arial" w:hAnsi="Arial" w:cs="Arial"/>
                <w:noProof/>
                <w:color w:val="000000" w:themeColor="text1"/>
                <w:sz w:val="18"/>
                <w:szCs w:val="18"/>
                <w:lang w:val="en-US"/>
              </w:rPr>
              <w:t xml:space="preserve">dydžio delspinigius už kiekvieną uždelstą </w:t>
            </w:r>
            <w:r w:rsidR="015F2CF2" w:rsidRPr="00F95AC4">
              <w:rPr>
                <w:rFonts w:ascii="Arial" w:eastAsia="Arial" w:hAnsi="Arial" w:cs="Arial"/>
                <w:noProof/>
                <w:color w:val="000000" w:themeColor="text1"/>
                <w:sz w:val="18"/>
                <w:szCs w:val="18"/>
                <w:lang w:val="en-US"/>
              </w:rPr>
              <w:t xml:space="preserve">kalendorinę </w:t>
            </w:r>
            <w:r w:rsidRPr="00F95AC4">
              <w:rPr>
                <w:rFonts w:ascii="Arial" w:eastAsia="Arial" w:hAnsi="Arial" w:cs="Arial"/>
                <w:noProof/>
                <w:sz w:val="18"/>
                <w:szCs w:val="18"/>
                <w:lang w:val="en-US"/>
              </w:rPr>
              <w:t xml:space="preserve">dieną </w:t>
            </w:r>
            <w:r w:rsidRPr="00F95AC4">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2BE1F812" w:rsidR="00687100" w:rsidRPr="005851F0" w:rsidRDefault="005851F0" w:rsidP="00A431E5">
            <w:pPr>
              <w:jc w:val="both"/>
              <w:rPr>
                <w:rFonts w:ascii="Arial" w:eastAsia="Arial" w:hAnsi="Arial" w:cs="Arial"/>
                <w:noProof/>
                <w:color w:val="000000" w:themeColor="text1"/>
                <w:sz w:val="18"/>
                <w:szCs w:val="18"/>
              </w:rPr>
            </w:pPr>
            <w:r w:rsidRPr="13C21A9B">
              <w:rPr>
                <w:rFonts w:ascii="Arial" w:eastAsia="Arial" w:hAnsi="Arial" w:cs="Arial"/>
                <w:noProof/>
                <w:color w:val="000000" w:themeColor="text1"/>
                <w:sz w:val="18"/>
                <w:szCs w:val="18"/>
              </w:rPr>
              <w:t>9.2.</w:t>
            </w:r>
            <w:r w:rsidR="00D0609F" w:rsidRPr="13C21A9B">
              <w:rPr>
                <w:rFonts w:ascii="Arial" w:eastAsia="Arial" w:hAnsi="Arial" w:cs="Arial"/>
                <w:noProof/>
                <w:color w:val="000000" w:themeColor="text1"/>
                <w:sz w:val="18"/>
                <w:szCs w:val="18"/>
              </w:rPr>
              <w:t>2</w:t>
            </w:r>
            <w:r w:rsidRPr="13C21A9B">
              <w:rPr>
                <w:rFonts w:ascii="Arial" w:eastAsia="Arial" w:hAnsi="Arial" w:cs="Arial"/>
                <w:noProof/>
                <w:color w:val="000000" w:themeColor="text1"/>
                <w:sz w:val="18"/>
                <w:szCs w:val="18"/>
              </w:rPr>
              <w:t xml:space="preserve">. </w:t>
            </w:r>
            <w:r w:rsidR="00687100" w:rsidRPr="13C21A9B">
              <w:rPr>
                <w:rFonts w:ascii="Arial" w:eastAsia="Arial" w:hAnsi="Arial" w:cs="Arial"/>
                <w:noProof/>
                <w:color w:val="000000" w:themeColor="text1"/>
                <w:sz w:val="18"/>
                <w:szCs w:val="18"/>
              </w:rPr>
              <w:t xml:space="preserve">Jeigu Tiekėjas vėluoja grąžinti dėl Tiekėjui mokėtinos sumos sumažinimo susidariusią permoką pagal Bendrųjų sąlygų 7.4.1.2 papunktį, Pirkėjas nuo kitos nei nustatytas terminas dienos Tiekėjui skaičiuoja </w:t>
            </w:r>
            <w:r w:rsidR="00687100" w:rsidRPr="13C21A9B">
              <w:rPr>
                <w:rFonts w:ascii="Arial" w:eastAsia="Arial" w:hAnsi="Arial" w:cs="Arial"/>
                <w:noProof/>
                <w:sz w:val="18"/>
                <w:szCs w:val="18"/>
              </w:rPr>
              <w:t>0,05 (penkios šimtosios) procento</w:t>
            </w:r>
            <w:r w:rsidR="00687100" w:rsidRPr="13C21A9B">
              <w:rPr>
                <w:rFonts w:ascii="Arial" w:eastAsia="Arial" w:hAnsi="Arial" w:cs="Arial"/>
                <w:noProof/>
                <w:color w:val="4472C4" w:themeColor="accent1"/>
                <w:sz w:val="18"/>
                <w:szCs w:val="18"/>
              </w:rPr>
              <w:t xml:space="preserve"> </w:t>
            </w:r>
            <w:r w:rsidR="00687100" w:rsidRPr="13C21A9B">
              <w:rPr>
                <w:rFonts w:ascii="Arial" w:eastAsia="Arial" w:hAnsi="Arial" w:cs="Arial"/>
                <w:noProof/>
                <w:color w:val="000000" w:themeColor="text1"/>
                <w:sz w:val="18"/>
                <w:szCs w:val="18"/>
              </w:rPr>
              <w:lastRenderedPageBreak/>
              <w:t xml:space="preserve">dydžio delspinigius už kiekvieną uždelstą </w:t>
            </w:r>
            <w:r w:rsidR="0A5C556D" w:rsidRPr="13C21A9B">
              <w:rPr>
                <w:rFonts w:ascii="Arial" w:eastAsia="Arial" w:hAnsi="Arial" w:cs="Arial"/>
                <w:noProof/>
                <w:color w:val="000000" w:themeColor="text1"/>
                <w:sz w:val="18"/>
                <w:szCs w:val="18"/>
              </w:rPr>
              <w:t xml:space="preserve">kalendorinę </w:t>
            </w:r>
            <w:r w:rsidR="00687100" w:rsidRPr="13C21A9B">
              <w:rPr>
                <w:rFonts w:ascii="Arial" w:eastAsia="Arial" w:hAnsi="Arial" w:cs="Arial"/>
                <w:noProof/>
                <w:sz w:val="18"/>
                <w:szCs w:val="18"/>
              </w:rPr>
              <w:t xml:space="preserve">dieną </w:t>
            </w:r>
            <w:r w:rsidR="00687100" w:rsidRPr="13C21A9B">
              <w:rPr>
                <w:rFonts w:ascii="Arial" w:eastAsia="Arial" w:hAnsi="Arial" w:cs="Arial"/>
                <w:noProof/>
                <w:color w:val="000000" w:themeColor="text1"/>
                <w:sz w:val="18"/>
                <w:szCs w:val="18"/>
              </w:rPr>
              <w:t>nuo laiku negrąžintos permokos kainos be PVM.</w:t>
            </w:r>
          </w:p>
          <w:p w14:paraId="7C34BFB6" w14:textId="0CC85681" w:rsidR="00687100" w:rsidRPr="00FF6E1F" w:rsidRDefault="00687100" w:rsidP="00A431E5">
            <w:pPr>
              <w:jc w:val="both"/>
              <w:rPr>
                <w:rFonts w:ascii="Arial" w:hAnsi="Arial" w:cs="Arial"/>
                <w:noProof/>
                <w:color w:val="000000"/>
                <w:kern w:val="2"/>
                <w:sz w:val="18"/>
                <w:szCs w:val="18"/>
              </w:rPr>
            </w:pPr>
            <w:r w:rsidRPr="00FF6E1F">
              <w:rPr>
                <w:rFonts w:ascii="Arial" w:hAnsi="Arial" w:cs="Arial"/>
                <w:noProof/>
                <w:color w:val="000000"/>
                <w:kern w:val="2"/>
                <w:sz w:val="18"/>
                <w:szCs w:val="18"/>
              </w:rPr>
              <w:t>9.2.</w:t>
            </w:r>
            <w:r w:rsidR="00D0609F" w:rsidRPr="00FF6E1F">
              <w:rPr>
                <w:rFonts w:ascii="Arial" w:hAnsi="Arial" w:cs="Arial"/>
                <w:noProof/>
                <w:color w:val="000000"/>
                <w:kern w:val="2"/>
                <w:sz w:val="18"/>
                <w:szCs w:val="18"/>
              </w:rPr>
              <w:t>3</w:t>
            </w:r>
            <w:r w:rsidRPr="00FF6E1F">
              <w:rPr>
                <w:rFonts w:ascii="Arial" w:hAnsi="Arial" w:cs="Arial"/>
                <w:noProof/>
                <w:color w:val="000000"/>
                <w:kern w:val="2"/>
                <w:sz w:val="18"/>
                <w:szCs w:val="18"/>
              </w:rPr>
              <w:t xml:space="preserve">. Tiekėjas privalo sumokėti Pirkėjui netesybas per 30 dienų nuo Pirkėjo pareikalavimo, </w:t>
            </w:r>
            <w:r w:rsidRPr="00FF6E1F">
              <w:rPr>
                <w:rFonts w:ascii="Arial" w:hAnsi="Arial" w:cs="Arial"/>
                <w:noProof/>
                <w:color w:val="000000" w:themeColor="text1"/>
                <w:sz w:val="18"/>
                <w:szCs w:val="18"/>
              </w:rPr>
              <w:t>jeigu netesybų suma nėra išskaitoma iš Tiekėjui mokėtinos sumos.</w:t>
            </w:r>
            <w:r w:rsidRPr="00FF6E1F">
              <w:rPr>
                <w:rFonts w:ascii="Arial" w:hAnsi="Arial" w:cs="Arial"/>
                <w:noProof/>
                <w:color w:val="000000"/>
                <w:kern w:val="2"/>
                <w:sz w:val="18"/>
                <w:szCs w:val="18"/>
              </w:rPr>
              <w:t xml:space="preserve"> </w:t>
            </w:r>
          </w:p>
          <w:p w14:paraId="0EAB9FA8" w14:textId="77777777" w:rsidR="00687100" w:rsidRPr="00FF6E1F" w:rsidRDefault="00687100" w:rsidP="00A431E5">
            <w:pPr>
              <w:jc w:val="both"/>
              <w:rPr>
                <w:rFonts w:ascii="Arial" w:hAnsi="Arial" w:cs="Arial"/>
                <w:b/>
                <w:bCs/>
                <w:noProof/>
                <w:kern w:val="2"/>
                <w:sz w:val="18"/>
                <w:szCs w:val="18"/>
              </w:rPr>
            </w:pPr>
            <w:r w:rsidRPr="00FF6E1F">
              <w:rPr>
                <w:rFonts w:ascii="Arial" w:eastAsia="Calibri" w:hAnsi="Arial" w:cs="Arial"/>
                <w:noProof/>
                <w:sz w:val="18"/>
                <w:szCs w:val="18"/>
              </w:rPr>
              <w:t>Nustatoma Šalies maksimali mokėtinų netesybų riba – 20 (dvidešimt) procentų nuo Sutarties kainos be PVM. Nurodyta suma neapima nuostolių atlyginimo ir trečiųjų šalių pritaikytų sankcijų vertės.</w:t>
            </w:r>
          </w:p>
        </w:tc>
      </w:tr>
      <w:tr w:rsidR="00687100" w:rsidRPr="00F95AC4" w14:paraId="5D614D08" w14:textId="77777777" w:rsidTr="13C21A9B">
        <w:trPr>
          <w:trHeight w:val="300"/>
        </w:trPr>
        <w:tc>
          <w:tcPr>
            <w:tcW w:w="3094" w:type="dxa"/>
            <w:gridSpan w:val="2"/>
          </w:tcPr>
          <w:p w14:paraId="73566C1A" w14:textId="77777777" w:rsidR="00687100" w:rsidRPr="00F95AC4" w:rsidRDefault="00687100" w:rsidP="0071750F">
            <w:pPr>
              <w:rPr>
                <w:rFonts w:ascii="Arial" w:hAnsi="Arial" w:cs="Arial"/>
                <w:b/>
                <w:noProof/>
                <w:kern w:val="2"/>
                <w:sz w:val="18"/>
                <w:szCs w:val="18"/>
              </w:rPr>
            </w:pPr>
            <w:r w:rsidRPr="00F95AC4">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824" w:type="dxa"/>
            <w:gridSpan w:val="2"/>
          </w:tcPr>
          <w:p w14:paraId="557E03D3" w14:textId="77777777" w:rsidR="00687100" w:rsidRPr="00F95AC4" w:rsidRDefault="00687100" w:rsidP="00A431E5">
            <w:pPr>
              <w:jc w:val="both"/>
              <w:rPr>
                <w:rFonts w:ascii="Arial" w:hAnsi="Arial" w:cs="Arial"/>
                <w:noProof/>
                <w:color w:val="000000" w:themeColor="text1"/>
                <w:kern w:val="2"/>
                <w:sz w:val="18"/>
                <w:szCs w:val="18"/>
              </w:rPr>
            </w:pPr>
            <w:r w:rsidRPr="00F95AC4">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95AC4" w:rsidRDefault="00687100" w:rsidP="0071750F">
            <w:pPr>
              <w:rPr>
                <w:rFonts w:ascii="Arial" w:hAnsi="Arial" w:cs="Arial"/>
                <w:noProof/>
                <w:color w:val="000000" w:themeColor="text1"/>
                <w:sz w:val="18"/>
                <w:szCs w:val="18"/>
              </w:rPr>
            </w:pPr>
          </w:p>
          <w:p w14:paraId="7C18C598" w14:textId="77777777" w:rsidR="00687100" w:rsidRPr="00F95AC4" w:rsidRDefault="00687100" w:rsidP="0071750F">
            <w:pPr>
              <w:rPr>
                <w:rFonts w:ascii="Arial" w:hAnsi="Arial" w:cs="Arial"/>
                <w:noProof/>
                <w:kern w:val="2"/>
                <w:sz w:val="18"/>
                <w:szCs w:val="18"/>
              </w:rPr>
            </w:pPr>
          </w:p>
        </w:tc>
      </w:tr>
      <w:tr w:rsidR="00687100" w:rsidRPr="00F95AC4" w14:paraId="3948125C" w14:textId="77777777" w:rsidTr="13C21A9B">
        <w:trPr>
          <w:trHeight w:val="300"/>
        </w:trPr>
        <w:tc>
          <w:tcPr>
            <w:tcW w:w="3094" w:type="dxa"/>
            <w:gridSpan w:val="2"/>
          </w:tcPr>
          <w:p w14:paraId="78D50CA3" w14:textId="77777777" w:rsidR="00687100" w:rsidRPr="00F95AC4" w:rsidRDefault="00687100" w:rsidP="0071750F">
            <w:pPr>
              <w:rPr>
                <w:rFonts w:ascii="Arial" w:eastAsia="Arial" w:hAnsi="Arial" w:cs="Arial"/>
                <w:noProof/>
                <w:sz w:val="18"/>
                <w:szCs w:val="18"/>
              </w:rPr>
            </w:pPr>
            <w:r w:rsidRPr="00F95AC4">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2052B62A" w14:textId="77777777" w:rsidR="00687100" w:rsidRPr="00F95AC4" w:rsidRDefault="00687100" w:rsidP="0071750F">
            <w:pPr>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Netaikoma</w:t>
            </w:r>
          </w:p>
          <w:p w14:paraId="202320EF" w14:textId="77777777" w:rsidR="00687100" w:rsidRPr="00F95AC4" w:rsidRDefault="00687100" w:rsidP="0071750F">
            <w:pPr>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 </w:t>
            </w:r>
          </w:p>
          <w:p w14:paraId="7EB322B9" w14:textId="77777777" w:rsidR="00687100" w:rsidRPr="00F95AC4" w:rsidRDefault="00687100" w:rsidP="0071750F">
            <w:pPr>
              <w:jc w:val="both"/>
              <w:rPr>
                <w:rFonts w:ascii="Arial" w:eastAsia="Arial" w:hAnsi="Arial" w:cs="Arial"/>
                <w:noProof/>
                <w:color w:val="000000" w:themeColor="text1"/>
                <w:sz w:val="18"/>
                <w:szCs w:val="18"/>
                <w:lang w:val="en-US"/>
              </w:rPr>
            </w:pPr>
          </w:p>
        </w:tc>
      </w:tr>
      <w:tr w:rsidR="00687100" w:rsidRPr="00F95AC4" w14:paraId="3EBE380A" w14:textId="77777777" w:rsidTr="13C21A9B">
        <w:trPr>
          <w:trHeight w:val="870"/>
        </w:trPr>
        <w:tc>
          <w:tcPr>
            <w:tcW w:w="3094" w:type="dxa"/>
            <w:gridSpan w:val="2"/>
          </w:tcPr>
          <w:p w14:paraId="1CF536B4"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kern w:val="2"/>
                <w:sz w:val="18"/>
                <w:szCs w:val="18"/>
              </w:rPr>
              <w:t>9.5. Tiekėjui taikomos baudos dėl aplinkosauginių ir (arba) socialinių kriterijų nesilaikymo</w:t>
            </w:r>
          </w:p>
        </w:tc>
        <w:tc>
          <w:tcPr>
            <w:tcW w:w="6824" w:type="dxa"/>
            <w:gridSpan w:val="2"/>
          </w:tcPr>
          <w:p w14:paraId="064064B8" w14:textId="5BA85593" w:rsidR="00687100" w:rsidRPr="00F95AC4" w:rsidRDefault="00687100" w:rsidP="00A431E5">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 xml:space="preserve">Tiekėjui taikoma 300 Eur bauda dėl aplinkosauginių </w:t>
            </w:r>
            <w:r w:rsidR="005C2DBA" w:rsidRPr="00F95AC4">
              <w:rPr>
                <w:rFonts w:ascii="Arial" w:eastAsia="Arial" w:hAnsi="Arial" w:cs="Arial"/>
                <w:noProof/>
                <w:color w:val="000000" w:themeColor="text1"/>
                <w:sz w:val="18"/>
                <w:szCs w:val="18"/>
              </w:rPr>
              <w:t xml:space="preserve">ir/ ar socialinių </w:t>
            </w:r>
            <w:r w:rsidRPr="00F95AC4">
              <w:rPr>
                <w:rFonts w:ascii="Arial" w:eastAsia="Arial" w:hAnsi="Arial" w:cs="Arial"/>
                <w:noProof/>
                <w:color w:val="000000" w:themeColor="text1"/>
                <w:sz w:val="18"/>
                <w:szCs w:val="18"/>
              </w:rPr>
              <w:t>kriterijų nesilaikymo už kiekvieną nustatytą atvejį.</w:t>
            </w:r>
          </w:p>
          <w:p w14:paraId="041BEF76" w14:textId="06C72942" w:rsidR="00687100" w:rsidRPr="00E27F2A" w:rsidRDefault="00687100" w:rsidP="00A431E5">
            <w:pPr>
              <w:jc w:val="both"/>
              <w:rPr>
                <w:rFonts w:ascii="Arial" w:eastAsia="Arial" w:hAnsi="Arial" w:cs="Arial"/>
                <w:noProof/>
                <w:kern w:val="2"/>
                <w:sz w:val="18"/>
                <w:szCs w:val="18"/>
              </w:rPr>
            </w:pPr>
          </w:p>
        </w:tc>
      </w:tr>
      <w:tr w:rsidR="00687100" w:rsidRPr="00F95AC4" w14:paraId="37D44D9F" w14:textId="77777777" w:rsidTr="13C21A9B">
        <w:trPr>
          <w:trHeight w:val="300"/>
        </w:trPr>
        <w:tc>
          <w:tcPr>
            <w:tcW w:w="3094" w:type="dxa"/>
            <w:gridSpan w:val="2"/>
          </w:tcPr>
          <w:p w14:paraId="2278BDFD"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kern w:val="2"/>
                <w:sz w:val="18"/>
                <w:szCs w:val="18"/>
              </w:rPr>
              <w:t>9.6. Tiekėjui / Pirkėjui taikoma bauda dėl konfidencialumo reikalavimų nesilaikymo</w:t>
            </w:r>
          </w:p>
        </w:tc>
        <w:tc>
          <w:tcPr>
            <w:tcW w:w="6824" w:type="dxa"/>
            <w:gridSpan w:val="2"/>
          </w:tcPr>
          <w:p w14:paraId="0D1D4B09" w14:textId="77777777" w:rsidR="00687100" w:rsidRPr="00F95AC4" w:rsidRDefault="00687100" w:rsidP="0071750F">
            <w:pPr>
              <w:rPr>
                <w:rFonts w:ascii="Arial" w:hAnsi="Arial" w:cs="Arial"/>
                <w:noProof/>
                <w:color w:val="4472C4"/>
                <w:kern w:val="2"/>
                <w:sz w:val="18"/>
                <w:szCs w:val="18"/>
                <w:lang w:val="en-US"/>
              </w:rPr>
            </w:pPr>
            <w:r w:rsidRPr="00F95AC4">
              <w:rPr>
                <w:rFonts w:ascii="Arial" w:hAnsi="Arial" w:cs="Arial"/>
                <w:noProof/>
                <w:color w:val="000000" w:themeColor="text1"/>
                <w:kern w:val="2"/>
                <w:sz w:val="18"/>
                <w:szCs w:val="18"/>
                <w:lang w:val="en-US"/>
              </w:rPr>
              <w:t>300 Eur</w:t>
            </w:r>
          </w:p>
        </w:tc>
      </w:tr>
      <w:tr w:rsidR="00687100" w:rsidRPr="00F95AC4" w14:paraId="0157C171" w14:textId="77777777" w:rsidTr="13C21A9B">
        <w:trPr>
          <w:trHeight w:val="300"/>
        </w:trPr>
        <w:tc>
          <w:tcPr>
            <w:tcW w:w="3094" w:type="dxa"/>
            <w:gridSpan w:val="2"/>
          </w:tcPr>
          <w:p w14:paraId="66B28CD3" w14:textId="77777777" w:rsidR="00687100" w:rsidRPr="00010E2B" w:rsidRDefault="00687100" w:rsidP="0071750F">
            <w:pPr>
              <w:rPr>
                <w:rFonts w:ascii="Arial" w:hAnsi="Arial" w:cs="Arial"/>
                <w:b/>
                <w:bCs/>
                <w:noProof/>
                <w:kern w:val="2"/>
                <w:sz w:val="18"/>
                <w:szCs w:val="18"/>
              </w:rPr>
            </w:pPr>
            <w:r w:rsidRPr="00010E2B">
              <w:rPr>
                <w:rFonts w:ascii="Arial" w:hAnsi="Arial" w:cs="Arial"/>
                <w:b/>
                <w:bCs/>
                <w:noProof/>
                <w:kern w:val="2"/>
                <w:sz w:val="18"/>
                <w:szCs w:val="18"/>
              </w:rPr>
              <w:t>9.7. Tiekėjui taikomos netesybos dėl pirkimo dokumentuose nustatytų Kokybinių kriterijų nepasiekimo Sutarties vykdymo metu</w:t>
            </w:r>
          </w:p>
        </w:tc>
        <w:tc>
          <w:tcPr>
            <w:tcW w:w="6824" w:type="dxa"/>
            <w:gridSpan w:val="2"/>
          </w:tcPr>
          <w:p w14:paraId="01FECD96" w14:textId="64BC48B6" w:rsidR="00687100" w:rsidRPr="0066712E" w:rsidRDefault="00D0609F" w:rsidP="006702BF">
            <w:pPr>
              <w:jc w:val="both"/>
              <w:rPr>
                <w:rFonts w:ascii="Arial" w:hAnsi="Arial" w:cs="Arial"/>
                <w:kern w:val="2"/>
                <w:sz w:val="18"/>
                <w:szCs w:val="18"/>
              </w:rPr>
            </w:pPr>
            <w:r w:rsidRPr="0066712E">
              <w:rPr>
                <w:rFonts w:ascii="Arial" w:hAnsi="Arial" w:cs="Arial"/>
                <w:kern w:val="2"/>
                <w:sz w:val="18"/>
                <w:szCs w:val="18"/>
              </w:rPr>
              <w:t xml:space="preserve">Jeigu Tiekėjas </w:t>
            </w:r>
            <w:r w:rsidR="72ED2001" w:rsidRPr="0066712E">
              <w:rPr>
                <w:rFonts w:ascii="Arial" w:hAnsi="Arial" w:cs="Arial"/>
                <w:kern w:val="2"/>
                <w:sz w:val="18"/>
                <w:szCs w:val="18"/>
              </w:rPr>
              <w:t>nevykdo įsipareigojimo, nustatyto</w:t>
            </w:r>
            <w:r w:rsidR="00010E2B" w:rsidRPr="0066712E">
              <w:rPr>
                <w:rFonts w:ascii="Arial" w:hAnsi="Arial" w:cs="Arial"/>
                <w:kern w:val="2"/>
                <w:sz w:val="18"/>
                <w:szCs w:val="18"/>
              </w:rPr>
              <w:t xml:space="preserve"> </w:t>
            </w:r>
            <w:r w:rsidRPr="0066712E">
              <w:rPr>
                <w:rFonts w:ascii="Arial" w:hAnsi="Arial" w:cs="Arial"/>
                <w:kern w:val="2"/>
                <w:sz w:val="18"/>
                <w:szCs w:val="18"/>
              </w:rPr>
              <w:t xml:space="preserve"> </w:t>
            </w:r>
            <w:r w:rsidR="00C20D00" w:rsidRPr="0066712E">
              <w:rPr>
                <w:rFonts w:ascii="Arial" w:hAnsi="Arial" w:cs="Arial"/>
                <w:kern w:val="2"/>
                <w:sz w:val="18"/>
                <w:szCs w:val="18"/>
              </w:rPr>
              <w:t>Sutarties</w:t>
            </w:r>
            <w:r w:rsidR="00374EA5" w:rsidRPr="0066712E">
              <w:rPr>
                <w:rFonts w:ascii="Arial" w:hAnsi="Arial" w:cs="Arial"/>
                <w:kern w:val="2"/>
                <w:sz w:val="18"/>
                <w:szCs w:val="18"/>
              </w:rPr>
              <w:t xml:space="preserve"> Specialiųjų sąlygų</w:t>
            </w:r>
            <w:r w:rsidR="00C20D00" w:rsidRPr="0066712E">
              <w:rPr>
                <w:rFonts w:ascii="Arial" w:hAnsi="Arial" w:cs="Arial"/>
                <w:kern w:val="2"/>
                <w:sz w:val="18"/>
                <w:szCs w:val="18"/>
              </w:rPr>
              <w:t xml:space="preserve"> 6.3.</w:t>
            </w:r>
            <w:r w:rsidR="4F30D895" w:rsidRPr="0066712E">
              <w:rPr>
                <w:rFonts w:ascii="Arial" w:hAnsi="Arial" w:cs="Arial"/>
                <w:kern w:val="2"/>
                <w:sz w:val="18"/>
                <w:szCs w:val="18"/>
              </w:rPr>
              <w:t>2</w:t>
            </w:r>
            <w:r w:rsidR="00C20D00" w:rsidRPr="0066712E">
              <w:rPr>
                <w:rFonts w:ascii="Arial" w:hAnsi="Arial" w:cs="Arial"/>
                <w:kern w:val="2"/>
                <w:sz w:val="18"/>
                <w:szCs w:val="18"/>
              </w:rPr>
              <w:t xml:space="preserve"> p. </w:t>
            </w:r>
            <w:r w:rsidR="3FD20255" w:rsidRPr="0066712E">
              <w:rPr>
                <w:rFonts w:ascii="Arial" w:hAnsi="Arial" w:cs="Arial"/>
                <w:kern w:val="2"/>
                <w:sz w:val="18"/>
                <w:szCs w:val="18"/>
              </w:rPr>
              <w:t>ir praleidžia nurodytą 5 (penkių) darbo dienų terminą,</w:t>
            </w:r>
            <w:r w:rsidR="00702B39" w:rsidRPr="0066712E">
              <w:rPr>
                <w:rFonts w:ascii="Arial" w:hAnsi="Arial" w:cs="Arial"/>
                <w:kern w:val="2"/>
                <w:sz w:val="18"/>
                <w:szCs w:val="18"/>
              </w:rPr>
              <w:t xml:space="preserve">, </w:t>
            </w:r>
            <w:r w:rsidRPr="0066712E">
              <w:rPr>
                <w:rFonts w:ascii="Arial" w:hAnsi="Arial" w:cs="Arial"/>
                <w:kern w:val="2"/>
                <w:sz w:val="18"/>
                <w:szCs w:val="18"/>
              </w:rPr>
              <w:t>Pirkėjas nuo kitos</w:t>
            </w:r>
            <w:r w:rsidR="00374EA5" w:rsidRPr="0066712E">
              <w:rPr>
                <w:rFonts w:ascii="Arial" w:hAnsi="Arial" w:cs="Arial"/>
                <w:kern w:val="2"/>
                <w:sz w:val="18"/>
                <w:szCs w:val="18"/>
              </w:rPr>
              <w:t xml:space="preserve"> </w:t>
            </w:r>
            <w:r w:rsidRPr="0066712E">
              <w:rPr>
                <w:rFonts w:ascii="Arial" w:hAnsi="Arial" w:cs="Arial"/>
                <w:kern w:val="2"/>
                <w:sz w:val="18"/>
                <w:szCs w:val="18"/>
              </w:rPr>
              <w:t>dienos skaičiuoja Tiekėjui 0,5 (penkios dešimtosios) procento dydžio delspinigius už kiekvieną uždelstą dieną, nuo Pradinės Sutarties vertės, nurodytos Sutarties Specialiųjų sąlygų 5.2 punkte, be PVM.</w:t>
            </w:r>
          </w:p>
          <w:p w14:paraId="043506EF" w14:textId="07568B94" w:rsidR="006702BF" w:rsidRPr="006702BF" w:rsidRDefault="006702BF" w:rsidP="006702BF">
            <w:pPr>
              <w:jc w:val="both"/>
              <w:rPr>
                <w:rFonts w:ascii="Arial" w:hAnsi="Arial" w:cs="Arial"/>
                <w:color w:val="000000" w:themeColor="text1"/>
                <w:kern w:val="2"/>
                <w:sz w:val="18"/>
                <w:szCs w:val="18"/>
              </w:rPr>
            </w:pPr>
          </w:p>
        </w:tc>
      </w:tr>
      <w:tr w:rsidR="00687100" w:rsidRPr="00F95AC4" w14:paraId="0BDE3391" w14:textId="77777777" w:rsidTr="13C21A9B">
        <w:trPr>
          <w:trHeight w:val="725"/>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kern w:val="2"/>
                <w:sz w:val="18"/>
                <w:szCs w:val="18"/>
              </w:rPr>
              <w:t xml:space="preserve">9.8. Tiekėjui taikomos netesybos dėl Sutarties įvykdymo užtikrinimo </w:t>
            </w:r>
            <w:r w:rsidRPr="00F95AC4">
              <w:rPr>
                <w:rFonts w:ascii="Arial" w:hAnsi="Arial" w:cs="Arial"/>
                <w:b/>
                <w:bCs/>
                <w:noProof/>
                <w:sz w:val="18"/>
                <w:szCs w:val="18"/>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95AC4" w:rsidRDefault="00687100" w:rsidP="0071750F">
            <w:pPr>
              <w:rPr>
                <w:rFonts w:ascii="Arial" w:hAnsi="Arial" w:cs="Arial"/>
                <w:noProof/>
                <w:color w:val="4472C4"/>
                <w:kern w:val="2"/>
                <w:sz w:val="18"/>
                <w:szCs w:val="18"/>
              </w:rPr>
            </w:pPr>
            <w:r w:rsidRPr="00F95AC4">
              <w:rPr>
                <w:rFonts w:ascii="Arial" w:hAnsi="Arial" w:cs="Arial"/>
                <w:noProof/>
                <w:color w:val="000000" w:themeColor="text1"/>
                <w:sz w:val="18"/>
                <w:szCs w:val="18"/>
              </w:rPr>
              <w:t>Tiekėjui taikomi 0,05 proc. delspinigiai už kiekvieną pradelstą dieną</w:t>
            </w:r>
            <w:r w:rsidRPr="00F95AC4">
              <w:rPr>
                <w:rFonts w:ascii="Arial" w:hAnsi="Arial" w:cs="Arial"/>
                <w:noProof/>
                <w:color w:val="000000" w:themeColor="text1"/>
                <w:kern w:val="2"/>
                <w:sz w:val="18"/>
                <w:szCs w:val="18"/>
              </w:rPr>
              <w:t>.</w:t>
            </w:r>
          </w:p>
        </w:tc>
      </w:tr>
      <w:tr w:rsidR="00687100" w:rsidRPr="00F95AC4" w14:paraId="7FE8DAF1" w14:textId="77777777" w:rsidTr="13C21A9B">
        <w:trPr>
          <w:trHeight w:val="300"/>
        </w:trPr>
        <w:tc>
          <w:tcPr>
            <w:tcW w:w="3094" w:type="dxa"/>
            <w:gridSpan w:val="2"/>
          </w:tcPr>
          <w:p w14:paraId="666D073F" w14:textId="77777777" w:rsidR="00687100" w:rsidRPr="00F95AC4" w:rsidRDefault="00687100" w:rsidP="0071750F">
            <w:pPr>
              <w:rPr>
                <w:rFonts w:ascii="Arial" w:hAnsi="Arial" w:cs="Arial"/>
                <w:b/>
                <w:bCs/>
                <w:noProof/>
                <w:kern w:val="2"/>
                <w:sz w:val="18"/>
                <w:szCs w:val="18"/>
              </w:rPr>
            </w:pPr>
            <w:r w:rsidRPr="00F95AC4">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FBBDB9B" w14:textId="77777777" w:rsidR="00687100" w:rsidRPr="00F95AC4" w:rsidRDefault="00687100" w:rsidP="0071750F">
            <w:pPr>
              <w:rPr>
                <w:rFonts w:ascii="Arial" w:hAnsi="Arial" w:cs="Arial"/>
                <w:i/>
                <w:iCs/>
                <w:noProof/>
                <w:color w:val="4472C4"/>
                <w:kern w:val="2"/>
                <w:sz w:val="18"/>
                <w:szCs w:val="18"/>
              </w:rPr>
            </w:pPr>
            <w:r w:rsidRPr="00F95AC4">
              <w:rPr>
                <w:rFonts w:ascii="Arial" w:hAnsi="Arial" w:cs="Arial"/>
                <w:noProof/>
                <w:color w:val="000000" w:themeColor="text1"/>
                <w:kern w:val="2"/>
                <w:sz w:val="18"/>
                <w:szCs w:val="18"/>
              </w:rPr>
              <w:t>Tiekėjui taikoma 300 Eur bauda už kiekvieną nustatytą atvejį.</w:t>
            </w:r>
          </w:p>
          <w:p w14:paraId="64E4B80D" w14:textId="77777777" w:rsidR="00687100" w:rsidRPr="00F95AC4" w:rsidRDefault="00687100" w:rsidP="0071750F">
            <w:pPr>
              <w:rPr>
                <w:rFonts w:ascii="Arial" w:hAnsi="Arial" w:cs="Arial"/>
                <w:noProof/>
                <w:sz w:val="18"/>
                <w:szCs w:val="18"/>
              </w:rPr>
            </w:pPr>
          </w:p>
          <w:p w14:paraId="3575B68C" w14:textId="77777777" w:rsidR="00687100" w:rsidRPr="00F95AC4" w:rsidRDefault="00687100" w:rsidP="0071750F">
            <w:pPr>
              <w:rPr>
                <w:rFonts w:ascii="Arial" w:hAnsi="Arial" w:cs="Arial"/>
                <w:noProof/>
                <w:color w:val="4472C4"/>
                <w:kern w:val="2"/>
                <w:sz w:val="18"/>
                <w:szCs w:val="18"/>
              </w:rPr>
            </w:pPr>
          </w:p>
        </w:tc>
      </w:tr>
      <w:tr w:rsidR="00687100" w:rsidRPr="00F95AC4" w14:paraId="782431C0" w14:textId="77777777" w:rsidTr="13C21A9B">
        <w:trPr>
          <w:trHeight w:val="300"/>
        </w:trPr>
        <w:tc>
          <w:tcPr>
            <w:tcW w:w="3094" w:type="dxa"/>
            <w:gridSpan w:val="2"/>
          </w:tcPr>
          <w:p w14:paraId="232457B3" w14:textId="77777777" w:rsidR="00687100" w:rsidRPr="00061A06" w:rsidRDefault="00687100" w:rsidP="0071750F">
            <w:pPr>
              <w:rPr>
                <w:rFonts w:ascii="Arial" w:hAnsi="Arial" w:cs="Arial"/>
                <w:b/>
                <w:bCs/>
                <w:noProof/>
                <w:kern w:val="2"/>
                <w:sz w:val="18"/>
                <w:szCs w:val="18"/>
                <w:lang w:val="en-US"/>
              </w:rPr>
            </w:pPr>
            <w:r w:rsidRPr="00061A06">
              <w:rPr>
                <w:rFonts w:ascii="Arial" w:hAnsi="Arial" w:cs="Arial"/>
                <w:b/>
                <w:bCs/>
                <w:noProof/>
                <w:kern w:val="2"/>
                <w:sz w:val="18"/>
                <w:szCs w:val="18"/>
                <w:lang w:val="en-US"/>
              </w:rPr>
              <w:t>9.10. Kitos netesybos</w:t>
            </w:r>
          </w:p>
        </w:tc>
        <w:tc>
          <w:tcPr>
            <w:tcW w:w="6824" w:type="dxa"/>
            <w:gridSpan w:val="2"/>
          </w:tcPr>
          <w:p w14:paraId="7409735A" w14:textId="51168CCD" w:rsidR="00C24C43" w:rsidRPr="00061A06" w:rsidRDefault="00C24C43" w:rsidP="13C21A9B">
            <w:pPr>
              <w:shd w:val="clear" w:color="auto" w:fill="FFFFFF" w:themeFill="background1"/>
              <w:jc w:val="both"/>
              <w:rPr>
                <w:rFonts w:ascii="Arial" w:hAnsi="Arial" w:cs="Arial"/>
                <w:sz w:val="18"/>
                <w:szCs w:val="18"/>
              </w:rPr>
            </w:pPr>
            <w:r w:rsidRPr="00061A06">
              <w:rPr>
                <w:rFonts w:ascii="Arial" w:hAnsi="Arial" w:cs="Arial"/>
                <w:sz w:val="18"/>
                <w:szCs w:val="18"/>
              </w:rPr>
              <w:t>9.10.</w:t>
            </w:r>
            <w:r w:rsidR="00A410F5" w:rsidRPr="00061A06">
              <w:rPr>
                <w:rFonts w:ascii="Arial" w:hAnsi="Arial" w:cs="Arial"/>
                <w:sz w:val="18"/>
                <w:szCs w:val="18"/>
              </w:rPr>
              <w:t>1.</w:t>
            </w:r>
            <w:r w:rsidRPr="00061A06">
              <w:rPr>
                <w:rFonts w:ascii="Arial" w:hAnsi="Arial" w:cs="Arial"/>
                <w:sz w:val="18"/>
                <w:szCs w:val="18"/>
              </w:rPr>
              <w:t xml:space="preserve"> Jeigu </w:t>
            </w:r>
            <w:r w:rsidR="00CC148F" w:rsidRPr="00061A06">
              <w:rPr>
                <w:rFonts w:ascii="Arial" w:hAnsi="Arial" w:cs="Arial"/>
                <w:sz w:val="18"/>
                <w:szCs w:val="18"/>
              </w:rPr>
              <w:t xml:space="preserve">Tiekėjas </w:t>
            </w:r>
            <w:r w:rsidRPr="00061A06">
              <w:rPr>
                <w:rFonts w:ascii="Arial" w:hAnsi="Arial" w:cs="Arial"/>
                <w:sz w:val="18"/>
                <w:szCs w:val="18"/>
              </w:rPr>
              <w:t>vėluoja</w:t>
            </w:r>
            <w:r w:rsidR="7DDD1E48" w:rsidRPr="00061A06">
              <w:rPr>
                <w:rFonts w:ascii="Arial" w:hAnsi="Arial" w:cs="Arial"/>
                <w:sz w:val="18"/>
                <w:szCs w:val="18"/>
              </w:rPr>
              <w:t xml:space="preserve"> pradėti teikti Paslaugas pagal Sutartį, Pirkėjas nuo kitos dienos kalendorinės dienos skaičiuoja Tiekėjui 1 (vieno) procento dydžio delspinigius</w:t>
            </w:r>
            <w:r w:rsidR="1AA78B3E" w:rsidRPr="00061A06">
              <w:rPr>
                <w:rFonts w:ascii="Arial" w:hAnsi="Arial" w:cs="Arial"/>
                <w:sz w:val="18"/>
                <w:szCs w:val="18"/>
              </w:rPr>
              <w:t xml:space="preserve"> už kiekvieną pradelstą pradėti teikti Paslaugas kalendorinę dieną, delspinigių dydį skaičiuojant nuo Pradinės Sutarties vertės, nurodytos Sutarties Specialiųjų sąlygų 5.2 punkte, be PVM.</w:t>
            </w:r>
          </w:p>
          <w:p w14:paraId="1F0F3638" w14:textId="0B8C43F2" w:rsidR="00C24C43" w:rsidRPr="00061A06" w:rsidRDefault="12DBBEA7" w:rsidP="13C21A9B">
            <w:pPr>
              <w:shd w:val="clear" w:color="auto" w:fill="FFFFFF" w:themeFill="background1"/>
              <w:jc w:val="both"/>
              <w:rPr>
                <w:rFonts w:ascii="Arial" w:eastAsia="Arial" w:hAnsi="Arial" w:cs="Arial"/>
                <w:sz w:val="18"/>
                <w:szCs w:val="18"/>
              </w:rPr>
            </w:pPr>
            <w:r w:rsidRPr="00061A06">
              <w:rPr>
                <w:rFonts w:ascii="Arial" w:hAnsi="Arial" w:cs="Arial"/>
                <w:sz w:val="18"/>
                <w:szCs w:val="18"/>
              </w:rPr>
              <w:t xml:space="preserve">9.10.2. </w:t>
            </w:r>
            <w:r w:rsidRPr="00061A06">
              <w:rPr>
                <w:rFonts w:ascii="Arial" w:eastAsia="Arial" w:hAnsi="Arial" w:cs="Arial"/>
                <w:sz w:val="18"/>
                <w:szCs w:val="18"/>
              </w:rPr>
              <w:t xml:space="preserve">Jei Tiekėjas nepašalins </w:t>
            </w:r>
            <w:r w:rsidRPr="00A60CAE">
              <w:rPr>
                <w:rFonts w:ascii="Arial" w:eastAsia="Arial" w:hAnsi="Arial" w:cs="Arial"/>
                <w:sz w:val="18"/>
                <w:szCs w:val="18"/>
              </w:rPr>
              <w:t xml:space="preserve">kritinių </w:t>
            </w:r>
            <w:r w:rsidRPr="00061A06">
              <w:rPr>
                <w:rFonts w:ascii="Arial" w:eastAsia="Arial" w:hAnsi="Arial" w:cs="Arial"/>
                <w:sz w:val="18"/>
                <w:szCs w:val="18"/>
              </w:rPr>
              <w:t>incidentų per 4 darbo valandas nuo užregistravimo Pagalbos tarnyboje momento, jis</w:t>
            </w:r>
            <w:r w:rsidR="40E198C9" w:rsidRPr="00061A06">
              <w:rPr>
                <w:rFonts w:ascii="Arial" w:eastAsia="Arial" w:hAnsi="Arial" w:cs="Arial"/>
                <w:sz w:val="18"/>
                <w:szCs w:val="18"/>
              </w:rPr>
              <w:t xml:space="preserve"> </w:t>
            </w:r>
            <w:r w:rsidRPr="00061A06">
              <w:rPr>
                <w:rFonts w:ascii="Arial" w:eastAsia="Arial" w:hAnsi="Arial" w:cs="Arial"/>
                <w:sz w:val="18"/>
                <w:szCs w:val="18"/>
              </w:rPr>
              <w:t xml:space="preserve">turės sumokėti 100,00 (vieno šimto) Eur be PVM baudą už laiku nepašalintus </w:t>
            </w:r>
            <w:r w:rsidR="0F2A29DC" w:rsidRPr="00061A06">
              <w:rPr>
                <w:rFonts w:ascii="Arial" w:eastAsia="Arial" w:hAnsi="Arial" w:cs="Arial"/>
                <w:sz w:val="18"/>
                <w:szCs w:val="18"/>
              </w:rPr>
              <w:t>kritinius incidentus</w:t>
            </w:r>
            <w:r w:rsidRPr="00061A06">
              <w:rPr>
                <w:rFonts w:ascii="Arial" w:eastAsia="Arial" w:hAnsi="Arial" w:cs="Arial"/>
                <w:sz w:val="18"/>
                <w:szCs w:val="18"/>
              </w:rPr>
              <w:t xml:space="preserve"> ir 25 (dvidešimt penkis) Eur be PVM baudą už kiekvieną sekančią papildomą valandą iki kol kritinis </w:t>
            </w:r>
            <w:r w:rsidR="723497AC" w:rsidRPr="00061A06">
              <w:rPr>
                <w:rFonts w:ascii="Arial" w:eastAsia="Arial" w:hAnsi="Arial" w:cs="Arial"/>
                <w:sz w:val="18"/>
                <w:szCs w:val="18"/>
              </w:rPr>
              <w:t>incidentas</w:t>
            </w:r>
            <w:r w:rsidRPr="00061A06">
              <w:rPr>
                <w:rFonts w:ascii="Arial" w:eastAsia="Arial" w:hAnsi="Arial" w:cs="Arial"/>
                <w:sz w:val="18"/>
                <w:szCs w:val="18"/>
              </w:rPr>
              <w:t xml:space="preserve"> nebus pašalintas</w:t>
            </w:r>
            <w:r w:rsidR="6FB9E970" w:rsidRPr="00061A06">
              <w:rPr>
                <w:rFonts w:ascii="Arial" w:eastAsia="Arial" w:hAnsi="Arial" w:cs="Arial"/>
                <w:sz w:val="18"/>
                <w:szCs w:val="18"/>
              </w:rPr>
              <w:t>.</w:t>
            </w:r>
          </w:p>
          <w:p w14:paraId="3C2F9CAB" w14:textId="405B88B6" w:rsidR="00C24C43" w:rsidRPr="00061A06" w:rsidRDefault="6FB9E970" w:rsidP="00A60CAE">
            <w:pPr>
              <w:shd w:val="clear" w:color="auto" w:fill="FFFFFF" w:themeFill="background1"/>
              <w:jc w:val="both"/>
              <w:rPr>
                <w:rFonts w:ascii="Arial" w:eastAsia="Arial" w:hAnsi="Arial" w:cs="Arial"/>
                <w:sz w:val="18"/>
                <w:szCs w:val="18"/>
              </w:rPr>
            </w:pPr>
            <w:r w:rsidRPr="00061A06">
              <w:rPr>
                <w:rFonts w:ascii="Arial" w:eastAsia="Arial" w:hAnsi="Arial" w:cs="Arial"/>
                <w:sz w:val="18"/>
                <w:szCs w:val="18"/>
              </w:rPr>
              <w:t xml:space="preserve">9.10.3. Jei Tiekėjas nepašalins aukšto prioriteto incidento per 8 darbo valandas nuo užregistravimo Pagalbos tarnyboje momento, jis turės sumokėti </w:t>
            </w:r>
            <w:r w:rsidR="6BB30846" w:rsidRPr="00061A06">
              <w:rPr>
                <w:rFonts w:ascii="Arial" w:eastAsia="Arial" w:hAnsi="Arial" w:cs="Arial"/>
                <w:sz w:val="18"/>
                <w:szCs w:val="18"/>
              </w:rPr>
              <w:t>50</w:t>
            </w:r>
            <w:r w:rsidRPr="00061A06">
              <w:rPr>
                <w:rFonts w:ascii="Arial" w:eastAsia="Arial" w:hAnsi="Arial" w:cs="Arial"/>
                <w:sz w:val="18"/>
                <w:szCs w:val="18"/>
              </w:rPr>
              <w:t>,00 (</w:t>
            </w:r>
            <w:r w:rsidR="7F41FCFE" w:rsidRPr="00061A06">
              <w:rPr>
                <w:rFonts w:ascii="Arial" w:eastAsia="Arial" w:hAnsi="Arial" w:cs="Arial"/>
                <w:sz w:val="18"/>
                <w:szCs w:val="18"/>
              </w:rPr>
              <w:t>penkiasdešimt</w:t>
            </w:r>
            <w:r w:rsidRPr="00061A06">
              <w:rPr>
                <w:rFonts w:ascii="Arial" w:eastAsia="Arial" w:hAnsi="Arial" w:cs="Arial"/>
                <w:sz w:val="18"/>
                <w:szCs w:val="18"/>
              </w:rPr>
              <w:t xml:space="preserve">) Eur be PVM baudą už laiku nepašalintus </w:t>
            </w:r>
            <w:r w:rsidR="54684F4E" w:rsidRPr="00061A06">
              <w:rPr>
                <w:rFonts w:ascii="Arial" w:eastAsia="Arial" w:hAnsi="Arial" w:cs="Arial"/>
                <w:sz w:val="18"/>
                <w:szCs w:val="18"/>
              </w:rPr>
              <w:t>aukšto prioriteto</w:t>
            </w:r>
            <w:r w:rsidRPr="00061A06">
              <w:rPr>
                <w:rFonts w:ascii="Arial" w:eastAsia="Arial" w:hAnsi="Arial" w:cs="Arial"/>
                <w:sz w:val="18"/>
                <w:szCs w:val="18"/>
              </w:rPr>
              <w:t xml:space="preserve"> incidentus ir 25 (dvidešimt penkis) Eur be PVM baudą už kiekvieną sekančią papildomą valandą iki kol </w:t>
            </w:r>
            <w:r w:rsidR="12685AC3" w:rsidRPr="00061A06">
              <w:rPr>
                <w:rFonts w:ascii="Arial" w:eastAsia="Arial" w:hAnsi="Arial" w:cs="Arial"/>
                <w:sz w:val="18"/>
                <w:szCs w:val="18"/>
              </w:rPr>
              <w:t>aukšto prioriteto</w:t>
            </w:r>
            <w:r w:rsidRPr="00061A06">
              <w:rPr>
                <w:rFonts w:ascii="Arial" w:eastAsia="Arial" w:hAnsi="Arial" w:cs="Arial"/>
                <w:sz w:val="18"/>
                <w:szCs w:val="18"/>
              </w:rPr>
              <w:t xml:space="preserve"> incidentas nebus pašalintas</w:t>
            </w:r>
            <w:r w:rsidR="39C6C8FB" w:rsidRPr="00061A06">
              <w:rPr>
                <w:rFonts w:ascii="Arial" w:eastAsia="Arial" w:hAnsi="Arial" w:cs="Arial"/>
                <w:sz w:val="18"/>
                <w:szCs w:val="18"/>
              </w:rPr>
              <w:t>.</w:t>
            </w:r>
          </w:p>
          <w:p w14:paraId="2B6260B1" w14:textId="53B5A722" w:rsidR="00687100" w:rsidRPr="00A60CAE" w:rsidRDefault="6FB9E970" w:rsidP="00A60CAE">
            <w:pPr>
              <w:shd w:val="clear" w:color="auto" w:fill="FFFFFF" w:themeFill="background1"/>
              <w:jc w:val="both"/>
              <w:rPr>
                <w:rFonts w:ascii="Arial" w:eastAsia="Arial" w:hAnsi="Arial" w:cs="Arial"/>
                <w:sz w:val="18"/>
                <w:szCs w:val="18"/>
              </w:rPr>
            </w:pPr>
            <w:r w:rsidRPr="00061A06">
              <w:rPr>
                <w:rFonts w:ascii="Arial" w:eastAsia="Arial" w:hAnsi="Arial" w:cs="Arial"/>
                <w:sz w:val="18"/>
                <w:szCs w:val="18"/>
              </w:rPr>
              <w:t>9.10.2. Tais atvejais, kai incidentai negali būti pašalinti dėl objektyvių ir pagrįstų priežasčių, kurios yra įrodytos Šalies, dėl kurios tapo neįmanoma laiku pašalinti incidento, Šalys raštu patvirtina kitą incidento pašalinimo laiką.</w:t>
            </w:r>
          </w:p>
        </w:tc>
      </w:tr>
      <w:tr w:rsidR="00687100" w:rsidRPr="00F95AC4" w14:paraId="47B21248" w14:textId="77777777" w:rsidTr="13C21A9B">
        <w:trPr>
          <w:trHeight w:val="300"/>
        </w:trPr>
        <w:tc>
          <w:tcPr>
            <w:tcW w:w="9918" w:type="dxa"/>
            <w:gridSpan w:val="4"/>
          </w:tcPr>
          <w:p w14:paraId="1F958F95" w14:textId="77777777" w:rsidR="00687100" w:rsidRPr="00F95AC4" w:rsidRDefault="00687100" w:rsidP="0071750F">
            <w:pPr>
              <w:jc w:val="center"/>
              <w:rPr>
                <w:rFonts w:ascii="Arial" w:hAnsi="Arial" w:cs="Arial"/>
                <w:noProof/>
                <w:color w:val="4472C4"/>
                <w:kern w:val="2"/>
                <w:sz w:val="18"/>
                <w:szCs w:val="18"/>
                <w:lang w:val="en-US"/>
              </w:rPr>
            </w:pPr>
            <w:r w:rsidRPr="00F95AC4">
              <w:rPr>
                <w:rFonts w:ascii="Arial" w:hAnsi="Arial" w:cs="Arial"/>
                <w:b/>
                <w:noProof/>
                <w:kern w:val="2"/>
                <w:sz w:val="18"/>
                <w:szCs w:val="18"/>
                <w:lang w:val="en-US"/>
              </w:rPr>
              <w:t>10. ESMINĖS SUTARTIES SĄLYGOS</w:t>
            </w:r>
          </w:p>
        </w:tc>
      </w:tr>
      <w:tr w:rsidR="00687100" w:rsidRPr="00F95AC4" w14:paraId="6FB904E5" w14:textId="77777777" w:rsidTr="13C21A9B">
        <w:trPr>
          <w:trHeight w:val="300"/>
        </w:trPr>
        <w:tc>
          <w:tcPr>
            <w:tcW w:w="3094" w:type="dxa"/>
            <w:gridSpan w:val="2"/>
          </w:tcPr>
          <w:p w14:paraId="1574351E" w14:textId="77777777" w:rsidR="00687100" w:rsidRPr="00F95AC4" w:rsidRDefault="00687100" w:rsidP="0071750F">
            <w:pPr>
              <w:rPr>
                <w:rFonts w:ascii="Arial" w:eastAsia="Arial" w:hAnsi="Arial" w:cs="Arial"/>
                <w:b/>
                <w:bCs/>
                <w:noProof/>
                <w:kern w:val="2"/>
                <w:sz w:val="18"/>
                <w:szCs w:val="18"/>
                <w:lang w:val="en-US"/>
              </w:rPr>
            </w:pPr>
            <w:r w:rsidRPr="00F95AC4">
              <w:rPr>
                <w:rFonts w:ascii="Arial" w:eastAsia="Arial" w:hAnsi="Arial" w:cs="Arial"/>
                <w:b/>
                <w:bCs/>
                <w:noProof/>
                <w:kern w:val="2"/>
                <w:sz w:val="18"/>
                <w:szCs w:val="18"/>
                <w:lang w:val="en-US"/>
              </w:rPr>
              <w:lastRenderedPageBreak/>
              <w:t>10.1. Esminės Sutarties sąlygos</w:t>
            </w:r>
          </w:p>
        </w:tc>
        <w:tc>
          <w:tcPr>
            <w:tcW w:w="6824" w:type="dxa"/>
            <w:gridSpan w:val="2"/>
          </w:tcPr>
          <w:p w14:paraId="26267506" w14:textId="77777777" w:rsidR="00687100" w:rsidRPr="00F95AC4" w:rsidRDefault="00687100" w:rsidP="0071750F">
            <w:pPr>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Netaikoma</w:t>
            </w:r>
          </w:p>
          <w:p w14:paraId="6BF6A230" w14:textId="1605F775" w:rsidR="00687100" w:rsidRPr="00F95AC4" w:rsidRDefault="00687100" w:rsidP="723E4220">
            <w:pPr>
              <w:rPr>
                <w:rFonts w:ascii="Arial" w:eastAsia="Arial" w:hAnsi="Arial" w:cs="Arial"/>
                <w:noProof/>
                <w:color w:val="4472C4" w:themeColor="accent1"/>
                <w:kern w:val="2"/>
                <w:sz w:val="18"/>
                <w:szCs w:val="18"/>
                <w:lang w:val="en-US"/>
              </w:rPr>
            </w:pPr>
          </w:p>
        </w:tc>
      </w:tr>
      <w:tr w:rsidR="00687100" w:rsidRPr="00F95AC4" w14:paraId="0D9CCE7A" w14:textId="77777777" w:rsidTr="13C21A9B">
        <w:trPr>
          <w:trHeight w:val="300"/>
        </w:trPr>
        <w:tc>
          <w:tcPr>
            <w:tcW w:w="3094" w:type="dxa"/>
            <w:gridSpan w:val="2"/>
          </w:tcPr>
          <w:p w14:paraId="27FDAFF7" w14:textId="77777777" w:rsidR="00687100" w:rsidRPr="00F95AC4" w:rsidRDefault="00687100" w:rsidP="0071750F">
            <w:pPr>
              <w:rPr>
                <w:rFonts w:ascii="Arial" w:eastAsia="Arial" w:hAnsi="Arial" w:cs="Arial"/>
                <w:b/>
                <w:bCs/>
                <w:noProof/>
                <w:sz w:val="18"/>
                <w:szCs w:val="18"/>
              </w:rPr>
            </w:pPr>
            <w:r w:rsidRPr="00F95AC4">
              <w:rPr>
                <w:rFonts w:ascii="Arial" w:eastAsia="Arial" w:hAnsi="Arial" w:cs="Arial"/>
                <w:b/>
                <w:bCs/>
                <w:noProof/>
                <w:sz w:val="18"/>
                <w:szCs w:val="18"/>
              </w:rPr>
              <w:t>10.2. Dideli arba nuolatiniai esminės Sutarties sąlygos vykdymo trūkumai</w:t>
            </w:r>
          </w:p>
        </w:tc>
        <w:tc>
          <w:tcPr>
            <w:tcW w:w="6824" w:type="dxa"/>
            <w:gridSpan w:val="2"/>
          </w:tcPr>
          <w:p w14:paraId="4A546A6D" w14:textId="77777777" w:rsidR="00687100" w:rsidRPr="00F95AC4" w:rsidRDefault="00687100" w:rsidP="0071750F">
            <w:pPr>
              <w:spacing w:line="276" w:lineRule="auto"/>
              <w:jc w:val="both"/>
              <w:rPr>
                <w:rFonts w:ascii="Arial" w:eastAsia="Arial" w:hAnsi="Arial" w:cs="Arial"/>
                <w:noProof/>
                <w:sz w:val="18"/>
                <w:szCs w:val="18"/>
                <w:lang w:val="en-US"/>
              </w:rPr>
            </w:pPr>
            <w:r w:rsidRPr="00F95AC4">
              <w:rPr>
                <w:rFonts w:ascii="Arial" w:eastAsia="Arial" w:hAnsi="Arial" w:cs="Arial"/>
                <w:noProof/>
                <w:sz w:val="18"/>
                <w:szCs w:val="18"/>
                <w:lang w:val="en-US"/>
              </w:rPr>
              <w:t xml:space="preserve">Netaikoma </w:t>
            </w:r>
          </w:p>
          <w:p w14:paraId="2383AD51" w14:textId="77777777" w:rsidR="00687100" w:rsidRPr="00F95AC4" w:rsidRDefault="00687100" w:rsidP="0071750F">
            <w:pPr>
              <w:rPr>
                <w:rFonts w:ascii="Arial" w:eastAsia="Arial" w:hAnsi="Arial" w:cs="Arial"/>
                <w:noProof/>
                <w:sz w:val="18"/>
                <w:szCs w:val="18"/>
                <w:lang w:val="en-US"/>
              </w:rPr>
            </w:pPr>
          </w:p>
        </w:tc>
      </w:tr>
      <w:tr w:rsidR="00687100" w:rsidRPr="00F95AC4" w14:paraId="3449F7A3" w14:textId="77777777" w:rsidTr="13C21A9B">
        <w:trPr>
          <w:trHeight w:val="300"/>
        </w:trPr>
        <w:tc>
          <w:tcPr>
            <w:tcW w:w="9918" w:type="dxa"/>
            <w:gridSpan w:val="4"/>
          </w:tcPr>
          <w:p w14:paraId="53A9CDD3"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11. SUTARTIES GALIOJIMAS IR KEITIMAS</w:t>
            </w:r>
          </w:p>
        </w:tc>
      </w:tr>
      <w:tr w:rsidR="00687100" w:rsidRPr="00F95AC4" w14:paraId="30C98CAD" w14:textId="77777777" w:rsidTr="13C21A9B">
        <w:trPr>
          <w:trHeight w:val="300"/>
        </w:trPr>
        <w:tc>
          <w:tcPr>
            <w:tcW w:w="3094" w:type="dxa"/>
            <w:gridSpan w:val="2"/>
          </w:tcPr>
          <w:p w14:paraId="14ADF5D8"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sz w:val="18"/>
                <w:szCs w:val="18"/>
                <w:lang w:val="en-US"/>
              </w:rPr>
              <w:t>11.1. Sutarties sudarymas ir įsigaliojimas</w:t>
            </w:r>
          </w:p>
        </w:tc>
        <w:tc>
          <w:tcPr>
            <w:tcW w:w="6824" w:type="dxa"/>
            <w:gridSpan w:val="2"/>
          </w:tcPr>
          <w:p w14:paraId="4DD2F338" w14:textId="11BF8221" w:rsidR="00687100" w:rsidRPr="0082282E" w:rsidRDefault="00687100" w:rsidP="0082282E">
            <w:pPr>
              <w:jc w:val="both"/>
              <w:rPr>
                <w:rFonts w:ascii="Arial" w:hAnsi="Arial" w:cs="Arial"/>
                <w:noProof/>
                <w:color w:val="FF0000"/>
                <w:kern w:val="2"/>
                <w:sz w:val="18"/>
                <w:szCs w:val="18"/>
                <w:lang w:val="en-US"/>
              </w:rPr>
            </w:pPr>
            <w:r w:rsidRPr="00F95AC4">
              <w:rPr>
                <w:rFonts w:ascii="Arial" w:hAnsi="Arial" w:cs="Arial"/>
                <w:noProof/>
                <w:kern w:val="2"/>
                <w:sz w:val="18"/>
                <w:szCs w:val="18"/>
                <w:lang w:val="en-US"/>
              </w:rPr>
              <w:t xml:space="preserve">Ši </w:t>
            </w:r>
            <w:r w:rsidRPr="00A60CAE">
              <w:rPr>
                <w:rFonts w:ascii="Arial" w:hAnsi="Arial" w:cs="Arial"/>
                <w:noProof/>
                <w:kern w:val="2"/>
                <w:sz w:val="18"/>
                <w:szCs w:val="18"/>
                <w:lang w:val="en-US"/>
              </w:rPr>
              <w:t>Sutartis laikoma sudaryta, kai (pirma) ją pasirašo abi Šalys, ir (antra) pateikiamas sutarties įvykdymo užtikrinimas.</w:t>
            </w:r>
            <w:r w:rsidR="001175FF" w:rsidRPr="00A60CAE">
              <w:rPr>
                <w:rFonts w:ascii="Arial" w:hAnsi="Arial" w:cs="Arial"/>
                <w:noProof/>
                <w:kern w:val="2"/>
                <w:sz w:val="18"/>
                <w:szCs w:val="18"/>
                <w:lang w:val="en-US"/>
              </w:rPr>
              <w:t xml:space="preserve"> </w:t>
            </w:r>
            <w:r w:rsidRPr="00A60CAE">
              <w:rPr>
                <w:rFonts w:ascii="Arial" w:hAnsi="Arial" w:cs="Arial"/>
                <w:noProof/>
                <w:kern w:val="2"/>
                <w:sz w:val="18"/>
                <w:szCs w:val="18"/>
                <w:lang w:val="en-US"/>
              </w:rPr>
              <w:t xml:space="preserve">Sutartis galioja iki visiško prievolių įvykdymo (kol bus išnaudota Pradinės Sutarties vertė), bet jos terminas negali būti ilgesnis kaip </w:t>
            </w:r>
            <w:r w:rsidR="006B264B" w:rsidRPr="00A60CAE">
              <w:rPr>
                <w:rFonts w:ascii="Arial" w:hAnsi="Arial" w:cs="Arial"/>
                <w:noProof/>
                <w:kern w:val="2"/>
                <w:sz w:val="18"/>
                <w:szCs w:val="18"/>
                <w:lang w:val="en-US"/>
              </w:rPr>
              <w:t>37</w:t>
            </w:r>
            <w:r w:rsidR="001175FF" w:rsidRPr="00A60CAE">
              <w:rPr>
                <w:rFonts w:ascii="Arial" w:hAnsi="Arial" w:cs="Arial"/>
                <w:noProof/>
                <w:kern w:val="2"/>
                <w:sz w:val="18"/>
                <w:szCs w:val="18"/>
                <w:lang w:val="en-US"/>
              </w:rPr>
              <w:t xml:space="preserve"> (</w:t>
            </w:r>
            <w:r w:rsidR="006B264B" w:rsidRPr="00A60CAE">
              <w:rPr>
                <w:rFonts w:ascii="Arial" w:hAnsi="Arial" w:cs="Arial"/>
                <w:noProof/>
                <w:kern w:val="2"/>
                <w:sz w:val="18"/>
                <w:szCs w:val="18"/>
                <w:lang w:val="en-US"/>
              </w:rPr>
              <w:t>trisdešimt septyni</w:t>
            </w:r>
            <w:r w:rsidR="001175FF" w:rsidRPr="00A60CAE">
              <w:rPr>
                <w:rFonts w:ascii="Arial" w:hAnsi="Arial" w:cs="Arial"/>
                <w:noProof/>
                <w:kern w:val="2"/>
                <w:sz w:val="18"/>
                <w:szCs w:val="18"/>
                <w:lang w:val="en-US"/>
              </w:rPr>
              <w:t>)</w:t>
            </w:r>
            <w:r w:rsidR="0082282E" w:rsidRPr="00A60CAE">
              <w:rPr>
                <w:rFonts w:ascii="Arial" w:hAnsi="Arial" w:cs="Arial"/>
                <w:noProof/>
                <w:kern w:val="2"/>
                <w:sz w:val="18"/>
                <w:szCs w:val="18"/>
                <w:lang w:val="en-US"/>
              </w:rPr>
              <w:t xml:space="preserve"> mėn</w:t>
            </w:r>
            <w:r w:rsidR="004928C2" w:rsidRPr="00A60CAE">
              <w:rPr>
                <w:rFonts w:ascii="Arial" w:hAnsi="Arial" w:cs="Arial"/>
                <w:noProof/>
                <w:kern w:val="2"/>
                <w:sz w:val="18"/>
                <w:szCs w:val="18"/>
                <w:lang w:val="en-US"/>
              </w:rPr>
              <w:t>esiai</w:t>
            </w:r>
            <w:r w:rsidR="39452C08" w:rsidRPr="00A60CAE">
              <w:rPr>
                <w:rFonts w:ascii="Arial" w:hAnsi="Arial" w:cs="Arial"/>
                <w:noProof/>
                <w:kern w:val="2"/>
                <w:sz w:val="18"/>
                <w:szCs w:val="18"/>
                <w:lang w:val="en-US"/>
              </w:rPr>
              <w:t xml:space="preserve"> nuo Sutarties įsigaliojimo dienos.</w:t>
            </w:r>
          </w:p>
        </w:tc>
      </w:tr>
      <w:tr w:rsidR="00687100" w:rsidRPr="00F95AC4" w14:paraId="4359FB89" w14:textId="77777777" w:rsidTr="13C21A9B">
        <w:trPr>
          <w:trHeight w:val="300"/>
        </w:trPr>
        <w:tc>
          <w:tcPr>
            <w:tcW w:w="3094" w:type="dxa"/>
            <w:gridSpan w:val="2"/>
          </w:tcPr>
          <w:p w14:paraId="3F26A0D0"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11.2. Sutarties galiojimo termino pratęsimas</w:t>
            </w:r>
          </w:p>
        </w:tc>
        <w:tc>
          <w:tcPr>
            <w:tcW w:w="6824" w:type="dxa"/>
            <w:gridSpan w:val="2"/>
          </w:tcPr>
          <w:p w14:paraId="47F42ED8"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Netaikoma</w:t>
            </w:r>
          </w:p>
          <w:p w14:paraId="2B1442F8" w14:textId="77777777" w:rsidR="00687100" w:rsidRPr="00F95AC4" w:rsidRDefault="00687100" w:rsidP="0039349A">
            <w:pPr>
              <w:rPr>
                <w:rFonts w:ascii="Arial" w:hAnsi="Arial" w:cs="Arial"/>
                <w:noProof/>
                <w:kern w:val="2"/>
                <w:sz w:val="18"/>
                <w:szCs w:val="18"/>
                <w:lang w:val="en-US"/>
              </w:rPr>
            </w:pPr>
          </w:p>
        </w:tc>
      </w:tr>
      <w:tr w:rsidR="00687100" w:rsidRPr="00F95AC4" w14:paraId="7F7A2405" w14:textId="77777777" w:rsidTr="13C21A9B">
        <w:trPr>
          <w:trHeight w:val="300"/>
        </w:trPr>
        <w:tc>
          <w:tcPr>
            <w:tcW w:w="9918" w:type="dxa"/>
            <w:gridSpan w:val="4"/>
          </w:tcPr>
          <w:p w14:paraId="6E138FA2"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12. SUTARTIES NUTRAUKIMAS</w:t>
            </w:r>
          </w:p>
        </w:tc>
      </w:tr>
      <w:tr w:rsidR="00687100" w:rsidRPr="00F95AC4" w14:paraId="34696059" w14:textId="77777777" w:rsidTr="13C21A9B">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12.1. Sutarties nutraukimo pagrindai</w:t>
            </w:r>
          </w:p>
        </w:tc>
        <w:tc>
          <w:tcPr>
            <w:tcW w:w="7779"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F95AC4" w:rsidRDefault="00687100" w:rsidP="0039349A">
            <w:pPr>
              <w:jc w:val="both"/>
              <w:rPr>
                <w:rFonts w:ascii="Arial" w:hAnsi="Arial" w:cs="Arial"/>
                <w:noProof/>
                <w:kern w:val="2"/>
                <w:sz w:val="18"/>
                <w:szCs w:val="18"/>
                <w:lang w:val="en-US"/>
              </w:rPr>
            </w:pPr>
            <w:r w:rsidRPr="00F95AC4">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23332F47" w:rsidR="00687100" w:rsidRPr="00F95AC4" w:rsidRDefault="00687100" w:rsidP="0039349A">
            <w:pPr>
              <w:jc w:val="both"/>
              <w:rPr>
                <w:rFonts w:ascii="Arial" w:hAnsi="Arial" w:cs="Arial"/>
                <w:noProof/>
                <w:kern w:val="2"/>
                <w:sz w:val="18"/>
                <w:szCs w:val="18"/>
                <w:lang w:val="en-US"/>
              </w:rPr>
            </w:pPr>
            <w:r w:rsidRPr="00F95AC4">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F95AC4" w14:paraId="176F79C8" w14:textId="77777777" w:rsidTr="13C21A9B">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 xml:space="preserve">12.2. Esminiai Sutarties </w:t>
            </w:r>
            <w:r w:rsidRPr="00F95AC4">
              <w:rPr>
                <w:rFonts w:ascii="Arial" w:hAnsi="Arial" w:cs="Arial"/>
                <w:b/>
                <w:noProof/>
                <w:sz w:val="18"/>
                <w:szCs w:val="18"/>
                <w:lang w:val="en-US"/>
              </w:rPr>
              <w:t>pažeidimai</w:t>
            </w:r>
          </w:p>
        </w:tc>
        <w:tc>
          <w:tcPr>
            <w:tcW w:w="7779"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F95AC4" w:rsidRDefault="00687100" w:rsidP="0039349A">
            <w:pPr>
              <w:jc w:val="both"/>
              <w:rPr>
                <w:rFonts w:ascii="Arial" w:hAnsi="Arial" w:cs="Arial"/>
                <w:noProof/>
                <w:kern w:val="2"/>
                <w:sz w:val="18"/>
                <w:szCs w:val="18"/>
                <w:lang w:val="en-US"/>
              </w:rPr>
            </w:pPr>
            <w:r w:rsidRPr="00F95AC4">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F95AC4" w:rsidRDefault="00687100" w:rsidP="0039349A">
            <w:pPr>
              <w:jc w:val="both"/>
              <w:rPr>
                <w:rFonts w:ascii="Arial" w:hAnsi="Arial" w:cs="Arial"/>
                <w:noProof/>
                <w:sz w:val="18"/>
                <w:szCs w:val="18"/>
                <w:lang w:val="en-US"/>
              </w:rPr>
            </w:pPr>
            <w:r w:rsidRPr="00F95AC4">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F95AC4" w:rsidRDefault="00687100" w:rsidP="0039349A">
            <w:pPr>
              <w:jc w:val="both"/>
              <w:rPr>
                <w:rFonts w:ascii="Arial" w:hAnsi="Arial" w:cs="Arial"/>
                <w:noProof/>
                <w:kern w:val="2"/>
                <w:sz w:val="18"/>
                <w:szCs w:val="18"/>
                <w:lang w:val="en-US"/>
              </w:rPr>
            </w:pPr>
            <w:r w:rsidRPr="00F95AC4">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00F95AC4">
              <w:rPr>
                <w:rFonts w:ascii="Arial" w:hAnsi="Arial" w:cs="Arial"/>
                <w:noProof/>
                <w:kern w:val="2"/>
                <w:sz w:val="18"/>
                <w:szCs w:val="18"/>
                <w:lang w:val="en-US"/>
              </w:rPr>
              <w:t>10</w:t>
            </w:r>
            <w:r w:rsidRPr="00F95AC4">
              <w:rPr>
                <w:rFonts w:ascii="Arial" w:hAnsi="Arial" w:cs="Arial"/>
                <w:noProof/>
                <w:kern w:val="2"/>
                <w:sz w:val="18"/>
                <w:szCs w:val="18"/>
                <w:lang w:val="en-US"/>
              </w:rPr>
              <w:t xml:space="preserve"> dienų neištaiso pažeidimų;</w:t>
            </w:r>
          </w:p>
          <w:p w14:paraId="3084F1D3" w14:textId="200C8C4A" w:rsidR="00687100" w:rsidRPr="00F95AC4" w:rsidRDefault="00687100" w:rsidP="0039349A">
            <w:pPr>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 xml:space="preserve">12.2.4. jeigu Tiekėjas nesilaiko Sutartyje nustatytų Paslaugų teikimo terminų </w:t>
            </w:r>
            <w:r w:rsidR="78567290" w:rsidRPr="00F95AC4">
              <w:rPr>
                <w:rFonts w:ascii="Arial" w:eastAsia="Arial" w:hAnsi="Arial" w:cs="Arial"/>
                <w:noProof/>
                <w:kern w:val="2"/>
                <w:sz w:val="18"/>
                <w:szCs w:val="18"/>
                <w:lang w:val="en-US"/>
              </w:rPr>
              <w:t>ir</w:t>
            </w:r>
            <w:r w:rsidRPr="00F95AC4">
              <w:rPr>
                <w:rFonts w:ascii="Arial" w:eastAsia="Arial" w:hAnsi="Arial" w:cs="Arial"/>
                <w:noProof/>
                <w:kern w:val="2"/>
                <w:sz w:val="18"/>
                <w:szCs w:val="18"/>
                <w:lang w:val="en-US"/>
              </w:rPr>
              <w:t xml:space="preserve"> vėluoja suteikti Paslaugas daugiau nei </w:t>
            </w:r>
            <w:r w:rsidR="5C12B8F5" w:rsidRPr="00F95AC4">
              <w:rPr>
                <w:rFonts w:ascii="Arial" w:eastAsia="Arial" w:hAnsi="Arial" w:cs="Arial"/>
                <w:noProof/>
                <w:kern w:val="2"/>
                <w:sz w:val="18"/>
                <w:szCs w:val="18"/>
                <w:lang w:val="en-US"/>
              </w:rPr>
              <w:t>90</w:t>
            </w:r>
            <w:r w:rsidR="54820B9A" w:rsidRPr="00F95AC4">
              <w:rPr>
                <w:rFonts w:ascii="Arial" w:eastAsia="Arial" w:hAnsi="Arial" w:cs="Arial"/>
                <w:noProof/>
                <w:kern w:val="2"/>
                <w:sz w:val="18"/>
                <w:szCs w:val="18"/>
                <w:lang w:val="en-US"/>
              </w:rPr>
              <w:t xml:space="preserve"> dienų </w:t>
            </w:r>
            <w:r w:rsidRPr="00F95AC4">
              <w:rPr>
                <w:rFonts w:ascii="Arial" w:eastAsia="Arial" w:hAnsi="Arial" w:cs="Arial"/>
                <w:noProof/>
                <w:kern w:val="2"/>
                <w:sz w:val="18"/>
                <w:szCs w:val="18"/>
                <w:lang w:val="en-US"/>
              </w:rPr>
              <w:t>nuo Sutartyje nustatyto Paslaugų suteikimo termino;</w:t>
            </w:r>
          </w:p>
          <w:p w14:paraId="773DECE9" w14:textId="77777777" w:rsidR="00687100" w:rsidRPr="00F95AC4" w:rsidRDefault="00687100" w:rsidP="0039349A">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F95AC4" w:rsidRDefault="00687100" w:rsidP="0039349A">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F95AC4" w:rsidRDefault="00687100" w:rsidP="0039349A">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F95AC4" w:rsidRDefault="00687100" w:rsidP="0039349A">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F95AC4" w:rsidRDefault="00687100" w:rsidP="0039349A">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F95AC4" w:rsidRDefault="00687100" w:rsidP="0039349A">
            <w:pPr>
              <w:spacing w:line="257" w:lineRule="auto"/>
              <w:jc w:val="both"/>
              <w:rPr>
                <w:rFonts w:ascii="Arial" w:hAnsi="Arial" w:cs="Arial"/>
                <w:noProof/>
                <w:kern w:val="2"/>
                <w:sz w:val="18"/>
                <w:szCs w:val="18"/>
                <w:shd w:val="clear" w:color="auto" w:fill="FFFFFF"/>
                <w:lang w:val="en-US"/>
              </w:rPr>
            </w:pPr>
            <w:r w:rsidRPr="00F95AC4">
              <w:rPr>
                <w:rFonts w:ascii="Arial" w:eastAsia="Arial" w:hAnsi="Arial" w:cs="Arial"/>
                <w:noProof/>
                <w:kern w:val="2"/>
                <w:sz w:val="18"/>
                <w:szCs w:val="18"/>
                <w:lang w:val="en-US"/>
              </w:rPr>
              <w:t>12.2.10.</w:t>
            </w:r>
            <w:r w:rsidRPr="00F95AC4">
              <w:rPr>
                <w:rFonts w:ascii="Arial" w:hAnsi="Arial" w:cs="Arial"/>
                <w:noProof/>
                <w:kern w:val="2"/>
                <w:sz w:val="18"/>
                <w:szCs w:val="18"/>
                <w:shd w:val="clear" w:color="auto" w:fill="FFFFFF"/>
                <w:lang w:val="en-US"/>
              </w:rPr>
              <w:t xml:space="preserve"> Tiekėjas ir (ar) jungtinės veiklos parneris (jei taikoma), ir (ar) subtiekėjas (jei taikoma) </w:t>
            </w:r>
            <w:r w:rsidRPr="00F95AC4">
              <w:rPr>
                <w:rFonts w:ascii="Arial" w:hAnsi="Arial" w:cs="Arial"/>
                <w:noProof/>
                <w:sz w:val="18"/>
                <w:szCs w:val="18"/>
                <w:shd w:val="clear" w:color="auto" w:fill="FFFFFF"/>
                <w:lang w:val="en-US"/>
              </w:rPr>
              <w:t>p</w:t>
            </w:r>
            <w:r w:rsidRPr="00F95AC4">
              <w:rPr>
                <w:rFonts w:ascii="Arial" w:hAnsi="Arial" w:cs="Arial"/>
                <w:noProof/>
                <w:kern w:val="2"/>
                <w:sz w:val="18"/>
                <w:szCs w:val="18"/>
                <w:shd w:val="clear" w:color="auto" w:fill="FFFFFF"/>
                <w:lang w:val="en-US"/>
              </w:rPr>
              <w:t>aslaugų</w:t>
            </w:r>
            <w:r w:rsidRPr="00F95AC4">
              <w:rPr>
                <w:rFonts w:ascii="Arial" w:hAnsi="Arial" w:cs="Arial"/>
                <w:noProof/>
                <w:sz w:val="18"/>
                <w:szCs w:val="18"/>
                <w:lang w:val="en-US"/>
              </w:rPr>
              <w:t>, kurioms Sutartyje nustatyti aplinkos apsaugos vadybos sistemos reikalavimai,</w:t>
            </w:r>
            <w:r w:rsidRPr="00F95AC4">
              <w:rPr>
                <w:rFonts w:ascii="Arial" w:hAnsi="Arial" w:cs="Arial"/>
                <w:noProof/>
                <w:kern w:val="2"/>
                <w:sz w:val="18"/>
                <w:szCs w:val="18"/>
                <w:shd w:val="clear" w:color="auto" w:fill="FFFFFF"/>
                <w:lang w:val="en-US"/>
              </w:rPr>
              <w:t xml:space="preserve"> teikimo metu</w:t>
            </w:r>
            <w:r w:rsidRPr="00F95AC4">
              <w:rPr>
                <w:rFonts w:ascii="Arial" w:hAnsi="Arial" w:cs="Arial"/>
                <w:noProof/>
                <w:sz w:val="18"/>
                <w:szCs w:val="18"/>
                <w:lang w:val="en-US"/>
              </w:rPr>
              <w:t xml:space="preserve">, </w:t>
            </w:r>
            <w:r w:rsidRPr="00F95AC4">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F95AC4" w:rsidRDefault="00687100" w:rsidP="0039349A">
            <w:pPr>
              <w:spacing w:line="257" w:lineRule="auto"/>
              <w:jc w:val="both"/>
              <w:rPr>
                <w:rFonts w:ascii="Arial" w:eastAsia="Arial" w:hAnsi="Arial" w:cs="Arial"/>
                <w:noProof/>
                <w:color w:val="FF0000"/>
                <w:kern w:val="2"/>
                <w:sz w:val="18"/>
                <w:szCs w:val="18"/>
                <w:lang w:val="en-US"/>
              </w:rPr>
            </w:pPr>
            <w:r w:rsidRPr="00F95AC4">
              <w:rPr>
                <w:rFonts w:ascii="Arial" w:eastAsia="Arial" w:hAnsi="Arial" w:cs="Arial"/>
                <w:noProof/>
                <w:kern w:val="2"/>
                <w:sz w:val="18"/>
                <w:szCs w:val="18"/>
                <w:lang w:val="en-US"/>
              </w:rPr>
              <w:t>12.2.11. Tiekėjas 2 (du) kartus pažeidžia esminę Sutarties sąlygą.</w:t>
            </w:r>
          </w:p>
        </w:tc>
      </w:tr>
      <w:tr w:rsidR="00687100" w:rsidRPr="00F95AC4" w14:paraId="4815311C" w14:textId="77777777" w:rsidTr="13C21A9B">
        <w:trPr>
          <w:trHeight w:val="300"/>
        </w:trPr>
        <w:tc>
          <w:tcPr>
            <w:tcW w:w="9918" w:type="dxa"/>
            <w:gridSpan w:val="4"/>
          </w:tcPr>
          <w:p w14:paraId="2A9F9B4A" w14:textId="567E0861" w:rsidR="00687100" w:rsidRPr="00F95AC4" w:rsidRDefault="00687100" w:rsidP="0071750F">
            <w:pPr>
              <w:jc w:val="center"/>
              <w:rPr>
                <w:rFonts w:ascii="Arial" w:hAnsi="Arial" w:cs="Arial"/>
                <w:noProof/>
                <w:kern w:val="2"/>
                <w:sz w:val="18"/>
                <w:szCs w:val="18"/>
              </w:rPr>
            </w:pPr>
            <w:r w:rsidRPr="00F95AC4">
              <w:rPr>
                <w:rFonts w:ascii="Arial" w:hAnsi="Arial" w:cs="Arial"/>
                <w:b/>
                <w:noProof/>
                <w:kern w:val="2"/>
                <w:sz w:val="18"/>
                <w:szCs w:val="18"/>
              </w:rPr>
              <w:t xml:space="preserve">13. APLINKOS APSAUGOS IR SOCIALINIAI KRITERIJAI </w:t>
            </w:r>
          </w:p>
        </w:tc>
      </w:tr>
      <w:tr w:rsidR="00687100" w:rsidRPr="00F95AC4" w14:paraId="4693D399" w14:textId="77777777" w:rsidTr="13C21A9B">
        <w:trPr>
          <w:trHeight w:val="300"/>
        </w:trPr>
        <w:tc>
          <w:tcPr>
            <w:tcW w:w="2139" w:type="dxa"/>
          </w:tcPr>
          <w:p w14:paraId="7009E718" w14:textId="77777777" w:rsidR="00687100" w:rsidRPr="00F95AC4" w:rsidRDefault="00687100" w:rsidP="0071750F">
            <w:pPr>
              <w:rPr>
                <w:rFonts w:ascii="Arial" w:hAnsi="Arial" w:cs="Arial"/>
                <w:b/>
                <w:noProof/>
                <w:kern w:val="2"/>
                <w:sz w:val="18"/>
                <w:szCs w:val="18"/>
                <w:lang w:val="fr-FR"/>
              </w:rPr>
            </w:pPr>
            <w:r w:rsidRPr="00F95AC4">
              <w:rPr>
                <w:rFonts w:ascii="Arial" w:hAnsi="Arial" w:cs="Arial"/>
                <w:b/>
                <w:noProof/>
                <w:kern w:val="2"/>
                <w:sz w:val="18"/>
                <w:szCs w:val="18"/>
                <w:lang w:val="fr-FR"/>
              </w:rPr>
              <w:t xml:space="preserve">13.1. Su perkamomis paslaugomis susiję  aplinkos apsaugos kriterijai </w:t>
            </w:r>
          </w:p>
        </w:tc>
        <w:tc>
          <w:tcPr>
            <w:tcW w:w="7779" w:type="dxa"/>
            <w:gridSpan w:val="3"/>
          </w:tcPr>
          <w:p w14:paraId="3339AC4D" w14:textId="47543914" w:rsidR="00687100" w:rsidRPr="00F95AC4" w:rsidRDefault="00687100" w:rsidP="00B8608C">
            <w:pPr>
              <w:rPr>
                <w:rFonts w:ascii="Arial" w:eastAsia="Arial" w:hAnsi="Arial" w:cs="Arial"/>
                <w:noProof/>
                <w:color w:val="000000" w:themeColor="text1"/>
                <w:sz w:val="18"/>
                <w:szCs w:val="18"/>
                <w:lang w:val="fr-FR"/>
              </w:rPr>
            </w:pPr>
            <w:r w:rsidRPr="00F95AC4">
              <w:rPr>
                <w:rFonts w:ascii="Arial" w:eastAsia="Arial" w:hAnsi="Arial" w:cs="Arial"/>
                <w:noProof/>
                <w:color w:val="000000" w:themeColor="text1"/>
                <w:sz w:val="18"/>
                <w:szCs w:val="18"/>
                <w:lang w:val="fr-FR"/>
              </w:rPr>
              <w:t>Aplinkosauginiai kriterijai P</w:t>
            </w:r>
            <w:r w:rsidR="003668F0" w:rsidRPr="00F95AC4">
              <w:rPr>
                <w:rFonts w:ascii="Arial" w:eastAsia="Arial" w:hAnsi="Arial" w:cs="Arial"/>
                <w:noProof/>
                <w:color w:val="000000" w:themeColor="text1"/>
                <w:sz w:val="18"/>
                <w:szCs w:val="18"/>
                <w:lang w:val="fr-FR"/>
              </w:rPr>
              <w:t>aslaugoms</w:t>
            </w:r>
            <w:r w:rsidRPr="00F95AC4">
              <w:rPr>
                <w:rFonts w:ascii="Arial" w:eastAsia="Arial" w:hAnsi="Arial" w:cs="Arial"/>
                <w:noProof/>
                <w:color w:val="000000" w:themeColor="text1"/>
                <w:sz w:val="18"/>
                <w:szCs w:val="18"/>
                <w:lang w:val="fr-FR"/>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8608C" w:rsidRPr="00F95AC4">
              <w:rPr>
                <w:rFonts w:ascii="Arial" w:eastAsia="Arial" w:hAnsi="Arial" w:cs="Arial"/>
                <w:noProof/>
                <w:color w:val="000000" w:themeColor="text1"/>
                <w:sz w:val="18"/>
                <w:szCs w:val="18"/>
                <w:lang w:val="fr-FR"/>
              </w:rPr>
              <w:t xml:space="preserve">4.4.3 </w:t>
            </w:r>
            <w:r w:rsidRPr="00F95AC4">
              <w:rPr>
                <w:rFonts w:ascii="Arial" w:eastAsia="Arial" w:hAnsi="Arial" w:cs="Arial"/>
                <w:noProof/>
                <w:color w:val="000000" w:themeColor="text1"/>
                <w:sz w:val="18"/>
                <w:szCs w:val="18"/>
                <w:lang w:val="fr-FR"/>
              </w:rPr>
              <w:t xml:space="preserve">papunkčiu (-iais). </w:t>
            </w:r>
          </w:p>
        </w:tc>
      </w:tr>
      <w:tr w:rsidR="00687100" w:rsidRPr="00F95AC4" w14:paraId="120BB532" w14:textId="77777777" w:rsidTr="13C21A9B">
        <w:trPr>
          <w:trHeight w:val="300"/>
        </w:trPr>
        <w:tc>
          <w:tcPr>
            <w:tcW w:w="2139" w:type="dxa"/>
          </w:tcPr>
          <w:p w14:paraId="30297551" w14:textId="77777777" w:rsidR="00687100" w:rsidRPr="00F95AC4" w:rsidRDefault="00687100" w:rsidP="0071750F">
            <w:pPr>
              <w:rPr>
                <w:rFonts w:ascii="Arial" w:hAnsi="Arial" w:cs="Arial"/>
                <w:b/>
                <w:noProof/>
                <w:kern w:val="2"/>
                <w:sz w:val="18"/>
                <w:szCs w:val="18"/>
                <w:lang w:val="fr-FR"/>
              </w:rPr>
            </w:pPr>
            <w:r w:rsidRPr="00F95AC4">
              <w:rPr>
                <w:rFonts w:ascii="Arial" w:hAnsi="Arial" w:cs="Arial"/>
                <w:b/>
                <w:noProof/>
                <w:kern w:val="2"/>
                <w:sz w:val="18"/>
                <w:szCs w:val="18"/>
                <w:lang w:val="fr-FR"/>
              </w:rPr>
              <w:t>13.2. Su perkamomis Paslaugomis susiję socialiniai kriterijai</w:t>
            </w:r>
          </w:p>
        </w:tc>
        <w:tc>
          <w:tcPr>
            <w:tcW w:w="7779" w:type="dxa"/>
            <w:gridSpan w:val="3"/>
          </w:tcPr>
          <w:p w14:paraId="364A74E0" w14:textId="77777777" w:rsidR="00CE1ADC" w:rsidRPr="00F95AC4" w:rsidRDefault="00CE1ADC" w:rsidP="00CE1ADC">
            <w:pPr>
              <w:rPr>
                <w:rFonts w:ascii="Arial" w:hAnsi="Arial" w:cs="Arial"/>
                <w:color w:val="A6A6A6" w:themeColor="background1" w:themeShade="A6"/>
                <w:kern w:val="2"/>
                <w:sz w:val="18"/>
                <w:szCs w:val="18"/>
                <w:shd w:val="clear" w:color="auto" w:fill="FFFFFF"/>
              </w:rPr>
            </w:pPr>
            <w:r w:rsidRPr="00F95AC4">
              <w:rPr>
                <w:rFonts w:ascii="Arial" w:hAnsi="Arial" w:cs="Arial"/>
                <w:color w:val="A6A6A6" w:themeColor="background1" w:themeShade="A6"/>
                <w:kern w:val="2"/>
                <w:sz w:val="18"/>
                <w:szCs w:val="18"/>
              </w:rPr>
              <w:t>Socialiniai kriterijai</w:t>
            </w:r>
            <w:r w:rsidRPr="00F95AC4">
              <w:rPr>
                <w:rFonts w:ascii="Arial" w:hAnsi="Arial" w:cs="Arial"/>
                <w:color w:val="A6A6A6" w:themeColor="background1" w:themeShade="A6"/>
                <w:kern w:val="2"/>
                <w:sz w:val="18"/>
                <w:szCs w:val="18"/>
                <w:shd w:val="clear" w:color="auto" w:fill="FFFFFF"/>
              </w:rPr>
              <w:t xml:space="preserve"> yra nurodyti Sutarties priede Nr. 1.</w:t>
            </w:r>
          </w:p>
          <w:p w14:paraId="33279F01" w14:textId="77777777" w:rsidR="00687100" w:rsidRPr="00F95AC4" w:rsidRDefault="00687100" w:rsidP="0071750F">
            <w:pPr>
              <w:rPr>
                <w:rFonts w:ascii="Arial" w:hAnsi="Arial" w:cs="Arial"/>
                <w:noProof/>
                <w:color w:val="A6A6A6" w:themeColor="background1" w:themeShade="A6"/>
                <w:kern w:val="2"/>
                <w:sz w:val="18"/>
                <w:szCs w:val="18"/>
                <w:lang w:val="fr-FR"/>
              </w:rPr>
            </w:pPr>
          </w:p>
        </w:tc>
      </w:tr>
      <w:tr w:rsidR="00687100" w:rsidRPr="00F95AC4" w14:paraId="4A8ADB26" w14:textId="77777777" w:rsidTr="13C21A9B">
        <w:trPr>
          <w:trHeight w:val="300"/>
        </w:trPr>
        <w:tc>
          <w:tcPr>
            <w:tcW w:w="9918" w:type="dxa"/>
            <w:gridSpan w:val="4"/>
          </w:tcPr>
          <w:p w14:paraId="6632EBBF" w14:textId="77777777" w:rsidR="00687100" w:rsidRPr="00F95AC4" w:rsidRDefault="00687100" w:rsidP="0071750F">
            <w:pPr>
              <w:jc w:val="center"/>
              <w:rPr>
                <w:rFonts w:ascii="Arial" w:hAnsi="Arial" w:cs="Arial"/>
                <w:noProof/>
                <w:kern w:val="2"/>
                <w:sz w:val="18"/>
                <w:szCs w:val="18"/>
              </w:rPr>
            </w:pPr>
            <w:r w:rsidRPr="00F95AC4">
              <w:rPr>
                <w:rFonts w:ascii="Arial" w:hAnsi="Arial" w:cs="Arial"/>
                <w:b/>
                <w:bCs/>
                <w:noProof/>
                <w:kern w:val="2"/>
                <w:sz w:val="18"/>
                <w:szCs w:val="18"/>
              </w:rPr>
              <w:t xml:space="preserve">14. BENDRŲJŲ SĄLYGŲ PAKEITIMAI IR PAPILDYMAI </w:t>
            </w:r>
            <w:r w:rsidRPr="00F95AC4">
              <w:rPr>
                <w:rFonts w:ascii="Arial" w:hAnsi="Arial" w:cs="Arial"/>
                <w:noProof/>
                <w:color w:val="4472C4"/>
                <w:kern w:val="2"/>
                <w:sz w:val="18"/>
                <w:szCs w:val="18"/>
              </w:rPr>
              <w:t xml:space="preserve"> </w:t>
            </w:r>
          </w:p>
        </w:tc>
      </w:tr>
      <w:tr w:rsidR="00687100" w:rsidRPr="00F95AC4" w14:paraId="7460E013" w14:textId="77777777" w:rsidTr="13C21A9B">
        <w:trPr>
          <w:trHeight w:val="300"/>
        </w:trPr>
        <w:tc>
          <w:tcPr>
            <w:tcW w:w="2139" w:type="dxa"/>
          </w:tcPr>
          <w:p w14:paraId="4C0615B3"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 xml:space="preserve">14.1. </w:t>
            </w:r>
          </w:p>
        </w:tc>
        <w:tc>
          <w:tcPr>
            <w:tcW w:w="7779" w:type="dxa"/>
            <w:gridSpan w:val="3"/>
          </w:tcPr>
          <w:p w14:paraId="207B4627"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6.2.7. išdėstoma taip:</w:t>
            </w:r>
          </w:p>
          <w:p w14:paraId="6F6EFB70" w14:textId="77777777" w:rsidR="00687100" w:rsidRPr="00F95AC4" w:rsidRDefault="00687100" w:rsidP="0071750F">
            <w:pPr>
              <w:rPr>
                <w:rFonts w:ascii="Arial" w:eastAsia="Arial" w:hAnsi="Arial" w:cs="Arial"/>
                <w:noProof/>
                <w:sz w:val="18"/>
                <w:szCs w:val="18"/>
                <w:lang w:val="en-US"/>
              </w:rPr>
            </w:pPr>
            <w:r w:rsidRPr="00F95AC4">
              <w:rPr>
                <w:rFonts w:ascii="Arial" w:hAnsi="Arial" w:cs="Arial"/>
                <w:noProof/>
                <w:sz w:val="18"/>
                <w:szCs w:val="18"/>
                <w:lang w:val="en-US"/>
              </w:rPr>
              <w:t xml:space="preserve">Su Paslaugomis susijusių prekių </w:t>
            </w:r>
            <w:r w:rsidRPr="00F95AC4">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F95AC4" w:rsidRDefault="00687100" w:rsidP="0071750F">
            <w:pPr>
              <w:rPr>
                <w:rFonts w:ascii="Arial" w:hAnsi="Arial" w:cs="Arial"/>
                <w:noProof/>
                <w:kern w:val="2"/>
                <w:sz w:val="18"/>
                <w:szCs w:val="18"/>
                <w:lang w:val="en-US"/>
              </w:rPr>
            </w:pPr>
          </w:p>
          <w:p w14:paraId="1762FC3E" w14:textId="3DA062B7" w:rsidR="77408CCC" w:rsidRPr="00F95AC4" w:rsidRDefault="77408CCC" w:rsidP="489DD7B7">
            <w:pPr>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F95AC4" w:rsidRDefault="77408CCC" w:rsidP="489DD7B7">
            <w:pPr>
              <w:spacing w:line="259" w:lineRule="auto"/>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w:t>
            </w:r>
            <w:r w:rsidRPr="00F95AC4">
              <w:rPr>
                <w:rFonts w:ascii="Arial" w:eastAsia="Arial" w:hAnsi="Arial" w:cs="Arial"/>
                <w:noProof/>
                <w:color w:val="000000" w:themeColor="text1"/>
                <w:sz w:val="18"/>
                <w:szCs w:val="18"/>
              </w:rPr>
              <w:lastRenderedPageBreak/>
              <w:t>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F95AC4" w:rsidRDefault="77408CCC" w:rsidP="489DD7B7">
            <w:pPr>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F95AC4" w:rsidRDefault="77408CCC" w:rsidP="489DD7B7">
            <w:pPr>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F95AC4" w:rsidRDefault="77408CCC" w:rsidP="003F490D">
            <w:pPr>
              <w:pStyle w:val="ListParagraph"/>
              <w:numPr>
                <w:ilvl w:val="0"/>
                <w:numId w:val="1"/>
              </w:numPr>
              <w:ind w:left="438"/>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F95AC4" w:rsidRDefault="77408CCC" w:rsidP="04FFC5D3">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13. Užtikrinimas Tiekėjui grąžinamas per 30 (</w:t>
            </w:r>
            <w:r w:rsidR="71FDB8A8" w:rsidRPr="00F95AC4">
              <w:rPr>
                <w:rFonts w:ascii="Arial" w:eastAsia="Arial" w:hAnsi="Arial" w:cs="Arial"/>
                <w:noProof/>
                <w:color w:val="000000" w:themeColor="text1"/>
                <w:sz w:val="18"/>
                <w:szCs w:val="18"/>
              </w:rPr>
              <w:t>tris</w:t>
            </w:r>
            <w:r w:rsidRPr="00F95AC4">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F95AC4" w:rsidRDefault="77408CCC" w:rsidP="489DD7B7">
            <w:pPr>
              <w:jc w:val="both"/>
              <w:rPr>
                <w:rFonts w:ascii="Arial" w:eastAsia="Arial" w:hAnsi="Arial" w:cs="Arial"/>
                <w:noProof/>
                <w:color w:val="000000" w:themeColor="text1"/>
                <w:sz w:val="18"/>
                <w:szCs w:val="18"/>
              </w:rPr>
            </w:pPr>
            <w:r w:rsidRPr="00F95AC4">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9346D10" w14:textId="77777777" w:rsidR="00687100" w:rsidRPr="00F95AC4" w:rsidRDefault="00687100" w:rsidP="0071750F">
            <w:pPr>
              <w:rPr>
                <w:rFonts w:ascii="Arial" w:hAnsi="Arial" w:cs="Arial"/>
                <w:noProof/>
                <w:kern w:val="2"/>
                <w:sz w:val="18"/>
                <w:szCs w:val="18"/>
              </w:rPr>
            </w:pPr>
          </w:p>
          <w:p w14:paraId="6A11768D" w14:textId="0DC99C10" w:rsidR="008605C6" w:rsidRPr="00F95AC4" w:rsidRDefault="00687100" w:rsidP="003F490D">
            <w:pPr>
              <w:jc w:val="both"/>
              <w:rPr>
                <w:rFonts w:ascii="Arial" w:hAnsi="Arial" w:cs="Arial"/>
                <w:noProof/>
                <w:kern w:val="2"/>
                <w:sz w:val="18"/>
                <w:szCs w:val="18"/>
              </w:rPr>
            </w:pPr>
            <w:r w:rsidRPr="00F95AC4">
              <w:rPr>
                <w:rFonts w:ascii="Arial" w:hAnsi="Arial" w:cs="Arial"/>
                <w:noProof/>
                <w:kern w:val="2"/>
                <w:sz w:val="18"/>
                <w:szCs w:val="18"/>
              </w:rPr>
              <w:t>14.2 papunktis išdėstomas taip: </w:t>
            </w:r>
          </w:p>
          <w:p w14:paraId="226AFC8A" w14:textId="02CA8D54" w:rsidR="00687100" w:rsidRPr="00F95AC4" w:rsidRDefault="00687100" w:rsidP="0071750F">
            <w:pPr>
              <w:jc w:val="both"/>
              <w:rPr>
                <w:rFonts w:ascii="Arial" w:hAnsi="Arial" w:cs="Arial"/>
                <w:noProof/>
                <w:kern w:val="2"/>
                <w:sz w:val="18"/>
                <w:szCs w:val="18"/>
              </w:rPr>
            </w:pPr>
            <w:r w:rsidRPr="00F95AC4">
              <w:rPr>
                <w:rFonts w:ascii="Arial" w:hAnsi="Arial" w:cs="Arial"/>
                <w:noProof/>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F95AC4">
                <w:rPr>
                  <w:rStyle w:val="Hyperlink"/>
                  <w:rFonts w:ascii="Arial" w:hAnsi="Arial" w:cs="Arial"/>
                  <w:b/>
                  <w:bCs/>
                  <w:noProof/>
                  <w:kern w:val="2"/>
                  <w:sz w:val="18"/>
                  <w:szCs w:val="18"/>
                </w:rPr>
                <w:t>DTS forma</w:t>
              </w:r>
            </w:hyperlink>
            <w:r w:rsidRPr="00F95AC4">
              <w:rPr>
                <w:rFonts w:ascii="Arial" w:hAnsi="Arial" w:cs="Arial"/>
                <w:noProof/>
                <w:kern w:val="2"/>
                <w:sz w:val="18"/>
                <w:szCs w:val="18"/>
              </w:rPr>
              <w:t xml:space="preserve">). </w:t>
            </w:r>
            <w:r w:rsidRPr="00F95AC4">
              <w:rPr>
                <w:rFonts w:ascii="Arial" w:hAnsi="Arial" w:cs="Arial"/>
                <w:noProof/>
                <w:kern w:val="2"/>
                <w:sz w:val="18"/>
                <w:szCs w:val="18"/>
              </w:rPr>
              <w:lastRenderedPageBreak/>
              <w:t xml:space="preserve">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w:t>
            </w:r>
            <w:r w:rsidR="00F81A0C">
              <w:rPr>
                <w:rFonts w:ascii="Arial" w:hAnsi="Arial" w:cs="Arial"/>
                <w:noProof/>
                <w:kern w:val="2"/>
                <w:sz w:val="18"/>
                <w:szCs w:val="18"/>
              </w:rPr>
              <w:t>Tiekėjas</w:t>
            </w:r>
            <w:r w:rsidRPr="00F95AC4">
              <w:rPr>
                <w:rFonts w:ascii="Arial" w:hAnsi="Arial" w:cs="Arial"/>
                <w:noProof/>
                <w:kern w:val="2"/>
                <w:sz w:val="18"/>
                <w:szCs w:val="18"/>
              </w:rPr>
              <w:t xml:space="preserve">, Tiekėjas privalo užtikrinti, kad šis jo atstovaujamas </w:t>
            </w:r>
            <w:r w:rsidR="00F81A0C">
              <w:rPr>
                <w:rFonts w:ascii="Arial" w:hAnsi="Arial" w:cs="Arial"/>
                <w:noProof/>
                <w:kern w:val="2"/>
                <w:sz w:val="18"/>
                <w:szCs w:val="18"/>
              </w:rPr>
              <w:t>Tiekėjas</w:t>
            </w:r>
            <w:r w:rsidRPr="00F95AC4">
              <w:rPr>
                <w:rFonts w:ascii="Arial" w:hAnsi="Arial" w:cs="Arial"/>
                <w:noProof/>
                <w:kern w:val="2"/>
                <w:sz w:val="18"/>
                <w:szCs w:val="18"/>
              </w:rPr>
              <w:t xml:space="preserve">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03892030" w14:textId="2270D853" w:rsidR="00687100" w:rsidRPr="00F95AC4" w:rsidRDefault="00687100" w:rsidP="003F490D">
            <w:pPr>
              <w:jc w:val="both"/>
              <w:rPr>
                <w:rFonts w:ascii="Arial" w:hAnsi="Arial" w:cs="Arial"/>
                <w:noProof/>
                <w:kern w:val="2"/>
                <w:sz w:val="18"/>
                <w:szCs w:val="18"/>
              </w:rPr>
            </w:pPr>
            <w:r w:rsidRPr="00F95AC4">
              <w:rPr>
                <w:rFonts w:ascii="Arial" w:hAnsi="Arial" w:cs="Arial"/>
                <w:noProof/>
                <w:kern w:val="2"/>
                <w:sz w:val="18"/>
                <w:szCs w:val="18"/>
              </w:rPr>
              <w:t> </w:t>
            </w:r>
          </w:p>
          <w:p w14:paraId="3EA49459" w14:textId="0094D8C8" w:rsidR="00687100" w:rsidRPr="00F95AC4" w:rsidRDefault="00687100" w:rsidP="0071750F">
            <w:pPr>
              <w:rPr>
                <w:rFonts w:ascii="Arial" w:hAnsi="Arial" w:cs="Arial"/>
                <w:noProof/>
                <w:kern w:val="2"/>
                <w:sz w:val="18"/>
                <w:szCs w:val="18"/>
              </w:rPr>
            </w:pPr>
            <w:r w:rsidRPr="00F95AC4">
              <w:rPr>
                <w:rFonts w:ascii="Arial" w:hAnsi="Arial" w:cs="Arial"/>
                <w:noProof/>
                <w:kern w:val="2"/>
                <w:sz w:val="18"/>
                <w:szCs w:val="18"/>
              </w:rPr>
              <w:t>22.2.2.1</w:t>
            </w:r>
            <w:r w:rsidR="06D92369" w:rsidRPr="00F95AC4">
              <w:rPr>
                <w:rFonts w:ascii="Arial" w:hAnsi="Arial" w:cs="Arial"/>
                <w:noProof/>
                <w:kern w:val="2"/>
                <w:sz w:val="18"/>
                <w:szCs w:val="18"/>
              </w:rPr>
              <w:t xml:space="preserve">5. </w:t>
            </w:r>
            <w:r w:rsidRPr="00F95AC4">
              <w:rPr>
                <w:rFonts w:ascii="Arial" w:hAnsi="Arial" w:cs="Arial"/>
                <w:noProof/>
                <w:kern w:val="2"/>
                <w:sz w:val="18"/>
                <w:szCs w:val="18"/>
              </w:rPr>
              <w:t>išdėstomas taip:</w:t>
            </w:r>
          </w:p>
          <w:p w14:paraId="652D99D8" w14:textId="77777777" w:rsidR="00687100" w:rsidRPr="00F95AC4" w:rsidRDefault="00687100" w:rsidP="003F490D">
            <w:pPr>
              <w:jc w:val="both"/>
              <w:rPr>
                <w:rFonts w:ascii="Arial" w:hAnsi="Arial" w:cs="Arial"/>
                <w:noProof/>
                <w:sz w:val="18"/>
                <w:szCs w:val="18"/>
              </w:rPr>
            </w:pPr>
            <w:r w:rsidRPr="00F95AC4">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95AC4">
              <w:rPr>
                <w:rFonts w:ascii="Arial" w:hAnsi="Arial" w:cs="Arial"/>
                <w:noProof/>
                <w:kern w:val="2"/>
                <w:sz w:val="18"/>
                <w:szCs w:val="18"/>
                <w:vertAlign w:val="superscript"/>
              </w:rPr>
              <w:t>1</w:t>
            </w:r>
            <w:r w:rsidRPr="00F95AC4">
              <w:rPr>
                <w:rFonts w:ascii="Arial" w:hAnsi="Arial" w:cs="Arial"/>
                <w:noProof/>
                <w:kern w:val="2"/>
                <w:sz w:val="18"/>
                <w:szCs w:val="18"/>
              </w:rPr>
              <w:t xml:space="preserve"> dalį, PĮ nuostatoms, įskaitant 50 straipsnio 8 dalį, 50 straipsnio 9 dalį, 58 straipsnio 4</w:t>
            </w:r>
            <w:r w:rsidRPr="00F95AC4">
              <w:rPr>
                <w:rFonts w:ascii="Arial" w:hAnsi="Arial" w:cs="Arial"/>
                <w:noProof/>
                <w:kern w:val="2"/>
                <w:sz w:val="18"/>
                <w:szCs w:val="18"/>
                <w:vertAlign w:val="superscript"/>
              </w:rPr>
              <w:t>1</w:t>
            </w:r>
            <w:r w:rsidRPr="00F95AC4">
              <w:rPr>
                <w:rFonts w:ascii="Arial" w:hAnsi="Arial" w:cs="Arial"/>
                <w:noProof/>
                <w:kern w:val="2"/>
                <w:sz w:val="18"/>
                <w:szCs w:val="18"/>
              </w:rPr>
              <w:t xml:space="preserve"> dalį ir (ar) VPĮ 47 straipsnio 9 dalį ir (ar) sankcijoms;</w:t>
            </w:r>
          </w:p>
          <w:p w14:paraId="044BF2DB" w14:textId="544578E7" w:rsidR="00687100" w:rsidRPr="00F95AC4" w:rsidRDefault="00687100" w:rsidP="003F490D">
            <w:pPr>
              <w:jc w:val="both"/>
              <w:rPr>
                <w:rFonts w:ascii="Arial" w:hAnsi="Arial" w:cs="Arial"/>
                <w:noProof/>
                <w:sz w:val="18"/>
                <w:szCs w:val="18"/>
              </w:rPr>
            </w:pPr>
          </w:p>
          <w:p w14:paraId="28626B0B" w14:textId="3BAAE84E" w:rsidR="00687100" w:rsidRPr="00F95AC4" w:rsidRDefault="7FC4AB9E" w:rsidP="003F490D">
            <w:pPr>
              <w:jc w:val="both"/>
              <w:rPr>
                <w:rFonts w:ascii="Arial" w:hAnsi="Arial" w:cs="Arial"/>
                <w:noProof/>
                <w:sz w:val="18"/>
                <w:szCs w:val="18"/>
              </w:rPr>
            </w:pPr>
            <w:r w:rsidRPr="00F95AC4">
              <w:rPr>
                <w:rFonts w:ascii="Arial" w:hAnsi="Arial" w:cs="Arial"/>
                <w:noProof/>
                <w:sz w:val="18"/>
                <w:szCs w:val="18"/>
              </w:rPr>
              <w:t xml:space="preserve">Papildyti Sutarties Bendrųjų </w:t>
            </w:r>
            <w:r w:rsidR="469E7D0F" w:rsidRPr="00F95AC4">
              <w:rPr>
                <w:rFonts w:ascii="Arial" w:hAnsi="Arial" w:cs="Arial"/>
                <w:noProof/>
                <w:sz w:val="18"/>
                <w:szCs w:val="18"/>
              </w:rPr>
              <w:t>s</w:t>
            </w:r>
            <w:r w:rsidRPr="00F95AC4">
              <w:rPr>
                <w:rFonts w:ascii="Arial" w:hAnsi="Arial" w:cs="Arial"/>
                <w:noProof/>
                <w:sz w:val="18"/>
                <w:szCs w:val="18"/>
              </w:rPr>
              <w:t xml:space="preserve">ąlygų </w:t>
            </w:r>
            <w:r w:rsidR="6D5BC92F" w:rsidRPr="00F95AC4">
              <w:rPr>
                <w:rFonts w:ascii="Arial" w:hAnsi="Arial" w:cs="Arial"/>
                <w:noProof/>
                <w:sz w:val="18"/>
                <w:szCs w:val="18"/>
              </w:rPr>
              <w:t>13 skyrių 13.</w:t>
            </w:r>
            <w:r w:rsidR="2A4DB792" w:rsidRPr="00F95AC4">
              <w:rPr>
                <w:rFonts w:ascii="Arial" w:hAnsi="Arial" w:cs="Arial"/>
                <w:noProof/>
                <w:sz w:val="18"/>
                <w:szCs w:val="18"/>
              </w:rPr>
              <w:t>3.1. p</w:t>
            </w:r>
            <w:r w:rsidR="08E93B52" w:rsidRPr="00F95AC4">
              <w:rPr>
                <w:rFonts w:ascii="Arial" w:hAnsi="Arial" w:cs="Arial"/>
                <w:noProof/>
                <w:sz w:val="18"/>
                <w:szCs w:val="18"/>
              </w:rPr>
              <w:t>unktu ir išdėstyti jį taip:</w:t>
            </w:r>
          </w:p>
          <w:p w14:paraId="4ADBFC0A" w14:textId="5EF3FDFA" w:rsidR="00687100" w:rsidRPr="00F95AC4" w:rsidRDefault="08E93B52" w:rsidP="003F490D">
            <w:pPr>
              <w:jc w:val="both"/>
              <w:rPr>
                <w:rFonts w:ascii="Arial" w:hAnsi="Arial" w:cs="Arial"/>
                <w:noProof/>
                <w:kern w:val="2"/>
                <w:sz w:val="18"/>
                <w:szCs w:val="18"/>
              </w:rPr>
            </w:pPr>
            <w:r w:rsidRPr="00F95AC4">
              <w:rPr>
                <w:rFonts w:ascii="Arial" w:hAnsi="Arial" w:cs="Arial"/>
                <w:noProof/>
                <w:sz w:val="18"/>
                <w:szCs w:val="18"/>
              </w:rPr>
              <w:t xml:space="preserve">13.3.1. </w:t>
            </w:r>
            <w:r w:rsidR="4139BE10" w:rsidRPr="00F95AC4">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00F95AC4">
              <w:rPr>
                <w:rFonts w:ascii="Arial" w:hAnsi="Arial" w:cs="Arial"/>
                <w:noProof/>
                <w:sz w:val="18"/>
                <w:szCs w:val="18"/>
              </w:rPr>
              <w:t>netaikomas tik dėl Sutarties Bendrųjų sąlygų 13.2.2. p. nurodytų aplinkybių.</w:t>
            </w:r>
          </w:p>
        </w:tc>
      </w:tr>
      <w:tr w:rsidR="00687100" w:rsidRPr="00F95AC4" w14:paraId="575FC90A" w14:textId="77777777" w:rsidTr="13C21A9B">
        <w:trPr>
          <w:trHeight w:val="1550"/>
        </w:trPr>
        <w:tc>
          <w:tcPr>
            <w:tcW w:w="2139" w:type="dxa"/>
          </w:tcPr>
          <w:p w14:paraId="43812DF1" w14:textId="77777777" w:rsidR="00687100" w:rsidRPr="00F95AC4" w:rsidRDefault="00687100" w:rsidP="60347B8C">
            <w:pPr>
              <w:rPr>
                <w:rFonts w:ascii="Arial" w:hAnsi="Arial" w:cs="Arial"/>
                <w:b/>
                <w:bCs/>
                <w:noProof/>
                <w:kern w:val="2"/>
                <w:sz w:val="18"/>
                <w:szCs w:val="18"/>
                <w:lang w:val="en-US"/>
              </w:rPr>
            </w:pPr>
            <w:r w:rsidRPr="00F95AC4">
              <w:rPr>
                <w:rFonts w:ascii="Arial" w:hAnsi="Arial" w:cs="Arial"/>
                <w:b/>
                <w:bCs/>
                <w:noProof/>
                <w:kern w:val="2"/>
                <w:sz w:val="18"/>
                <w:szCs w:val="18"/>
                <w:lang w:val="en-US"/>
              </w:rPr>
              <w:lastRenderedPageBreak/>
              <w:t>14.2.</w:t>
            </w:r>
          </w:p>
        </w:tc>
        <w:tc>
          <w:tcPr>
            <w:tcW w:w="7779" w:type="dxa"/>
            <w:gridSpan w:val="3"/>
          </w:tcPr>
          <w:p w14:paraId="4DCC45E6" w14:textId="77777777" w:rsidR="00687100" w:rsidRPr="00F95AC4" w:rsidRDefault="00687100" w:rsidP="0071750F">
            <w:pPr>
              <w:jc w:val="both"/>
              <w:rPr>
                <w:rFonts w:ascii="Arial" w:hAnsi="Arial" w:cs="Arial"/>
                <w:noProof/>
                <w:kern w:val="2"/>
                <w:sz w:val="18"/>
                <w:szCs w:val="18"/>
                <w:lang w:val="en-US"/>
              </w:rPr>
            </w:pPr>
            <w:r w:rsidRPr="00F95AC4">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F95AC4" w:rsidRDefault="00687100" w:rsidP="0071750F">
            <w:pPr>
              <w:jc w:val="both"/>
              <w:rPr>
                <w:rFonts w:ascii="Arial" w:eastAsia="Arial" w:hAnsi="Arial" w:cs="Arial"/>
                <w:noProof/>
                <w:kern w:val="2"/>
                <w:sz w:val="18"/>
                <w:szCs w:val="18"/>
                <w:lang w:val="en-US"/>
              </w:rPr>
            </w:pPr>
            <w:r w:rsidRPr="00F95AC4">
              <w:rPr>
                <w:rFonts w:ascii="Arial" w:eastAsia="Arial" w:hAnsi="Arial" w:cs="Arial"/>
                <w:noProof/>
                <w:kern w:val="2"/>
                <w:sz w:val="18"/>
                <w:szCs w:val="18"/>
                <w:lang w:val="en-US"/>
              </w:rPr>
              <w:t>1.1.18. Sankcijos – sankcijos nurodytos Sankcijų įgyvendinimo ir kontrolės politikoje (</w:t>
            </w:r>
            <w:hyperlink r:id="rId12" w:history="1">
              <w:r w:rsidRPr="00F95AC4">
                <w:rPr>
                  <w:rStyle w:val="Hyperlink"/>
                  <w:rFonts w:ascii="Arial" w:eastAsia="Arial" w:hAnsi="Arial" w:cs="Arial"/>
                  <w:noProof/>
                  <w:sz w:val="18"/>
                  <w:szCs w:val="18"/>
                  <w:lang w:val="en-US"/>
                </w:rPr>
                <w:t>paskelbta viešai</w:t>
              </w:r>
            </w:hyperlink>
            <w:r w:rsidRPr="00F95AC4">
              <w:rPr>
                <w:rFonts w:ascii="Arial" w:eastAsia="Arial" w:hAnsi="Arial" w:cs="Arial"/>
                <w:noProof/>
                <w:kern w:val="2"/>
                <w:sz w:val="18"/>
                <w:szCs w:val="18"/>
                <w:vertAlign w:val="superscript"/>
                <w:lang w:val="en-US"/>
              </w:rPr>
              <w:footnoteReference w:id="2"/>
            </w:r>
            <w:r w:rsidRPr="00F95AC4">
              <w:rPr>
                <w:rFonts w:ascii="Arial" w:eastAsia="Arial" w:hAnsi="Arial" w:cs="Arial"/>
                <w:noProof/>
                <w:kern w:val="2"/>
                <w:sz w:val="18"/>
                <w:szCs w:val="18"/>
                <w:lang w:val="en-US"/>
              </w:rPr>
              <w:t>);</w:t>
            </w:r>
          </w:p>
          <w:p w14:paraId="62B396B2" w14:textId="77777777" w:rsidR="00687100" w:rsidRPr="00F95AC4" w:rsidRDefault="00687100" w:rsidP="0071750F">
            <w:pPr>
              <w:jc w:val="both"/>
              <w:rPr>
                <w:rFonts w:ascii="Arial" w:eastAsia="Arial" w:hAnsi="Arial" w:cs="Arial"/>
                <w:noProof/>
                <w:sz w:val="18"/>
                <w:szCs w:val="18"/>
                <w:lang w:val="en-US"/>
              </w:rPr>
            </w:pPr>
          </w:p>
          <w:p w14:paraId="1EA9112B" w14:textId="77777777" w:rsidR="00687100" w:rsidRPr="00F95AC4" w:rsidRDefault="00687100" w:rsidP="0071750F">
            <w:pPr>
              <w:jc w:val="both"/>
              <w:rPr>
                <w:rFonts w:ascii="Arial" w:eastAsia="Arial" w:hAnsi="Arial" w:cs="Arial"/>
                <w:noProof/>
                <w:kern w:val="2"/>
                <w:sz w:val="18"/>
                <w:szCs w:val="18"/>
                <w:lang w:val="pt-BR"/>
              </w:rPr>
            </w:pPr>
            <w:r w:rsidRPr="00F95AC4">
              <w:rPr>
                <w:rFonts w:ascii="Arial" w:eastAsia="Arial" w:hAnsi="Arial" w:cs="Arial"/>
                <w:noProof/>
                <w:kern w:val="2"/>
                <w:sz w:val="18"/>
                <w:szCs w:val="18"/>
                <w:lang w:val="pt-BR"/>
              </w:rPr>
              <w:t>2.4. Pirkimo ir Sutarties vykdymo metu taikomi nacionalinio saugumo kriterijai:  </w:t>
            </w:r>
          </w:p>
          <w:p w14:paraId="570464AE" w14:textId="77777777" w:rsidR="00687100" w:rsidRPr="00F95AC4" w:rsidRDefault="00687100" w:rsidP="00422B54">
            <w:pPr>
              <w:numPr>
                <w:ilvl w:val="0"/>
                <w:numId w:val="8"/>
              </w:numPr>
              <w:tabs>
                <w:tab w:val="clear" w:pos="720"/>
                <w:tab w:val="num" w:pos="438"/>
              </w:tabs>
              <w:ind w:left="438"/>
              <w:jc w:val="both"/>
              <w:rPr>
                <w:rFonts w:ascii="Arial" w:eastAsia="Arial" w:hAnsi="Arial" w:cs="Arial"/>
                <w:noProof/>
                <w:kern w:val="2"/>
                <w:sz w:val="18"/>
                <w:szCs w:val="18"/>
                <w:lang w:val="pt-BR"/>
              </w:rPr>
            </w:pPr>
            <w:r w:rsidRPr="00F95AC4">
              <w:rPr>
                <w:rFonts w:ascii="Arial" w:eastAsia="Arial" w:hAnsi="Arial" w:cs="Arial"/>
                <w:noProof/>
                <w:kern w:val="2"/>
                <w:sz w:val="18"/>
                <w:szCs w:val="18"/>
                <w:lang w:val="pt-BR"/>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4A2C012A" w:rsidR="00687100" w:rsidRPr="00F95AC4" w:rsidRDefault="00687100" w:rsidP="00422B54">
            <w:pPr>
              <w:numPr>
                <w:ilvl w:val="0"/>
                <w:numId w:val="9"/>
              </w:numPr>
              <w:tabs>
                <w:tab w:val="clear" w:pos="720"/>
                <w:tab w:val="num" w:pos="438"/>
              </w:tabs>
              <w:ind w:left="438"/>
              <w:jc w:val="both"/>
              <w:rPr>
                <w:rFonts w:ascii="Arial" w:eastAsia="Arial" w:hAnsi="Arial" w:cs="Arial"/>
                <w:noProof/>
                <w:kern w:val="2"/>
                <w:sz w:val="18"/>
                <w:szCs w:val="18"/>
                <w:lang w:val="pt-BR"/>
              </w:rPr>
            </w:pPr>
            <w:r w:rsidRPr="00F95AC4">
              <w:rPr>
                <w:rFonts w:ascii="Arial" w:eastAsia="Arial" w:hAnsi="Arial" w:cs="Arial"/>
                <w:noProof/>
                <w:kern w:val="2"/>
                <w:sz w:val="18"/>
                <w:szCs w:val="18"/>
                <w:lang w:val="pt-BR"/>
              </w:rPr>
              <w:t>VPĮ 37 str. 8 d., VPĮ 37 str. 9</w:t>
            </w:r>
            <w:r w:rsidRPr="00154D30">
              <w:rPr>
                <w:rFonts w:ascii="Arial" w:eastAsia="Arial" w:hAnsi="Arial" w:cs="Arial"/>
                <w:noProof/>
                <w:kern w:val="2"/>
                <w:sz w:val="18"/>
                <w:szCs w:val="18"/>
                <w:lang w:val="pt-BR"/>
              </w:rPr>
              <w:t xml:space="preserve"> d., VPĮ 47 str. 8 d. ir VPĮ 47 str. 9 d</w:t>
            </w:r>
            <w:r w:rsidR="00422B54" w:rsidRPr="00154D30">
              <w:rPr>
                <w:rFonts w:ascii="Arial" w:eastAsia="Arial" w:hAnsi="Arial" w:cs="Arial"/>
                <w:noProof/>
                <w:kern w:val="2"/>
                <w:sz w:val="18"/>
                <w:szCs w:val="18"/>
                <w:lang w:val="pt-BR"/>
              </w:rPr>
              <w:t xml:space="preserve">. </w:t>
            </w:r>
            <w:r w:rsidRPr="00154D30">
              <w:rPr>
                <w:rFonts w:ascii="Arial" w:eastAsia="Arial" w:hAnsi="Arial" w:cs="Arial"/>
                <w:noProof/>
                <w:kern w:val="2"/>
                <w:sz w:val="18"/>
                <w:szCs w:val="18"/>
                <w:lang w:val="pt-BR"/>
              </w:rPr>
              <w:t>(reikalavimo formuluotę žr. pirkimo dokumentuose)</w:t>
            </w:r>
            <w:r w:rsidR="2C146892" w:rsidRPr="00154D30">
              <w:rPr>
                <w:rFonts w:ascii="Arial" w:eastAsia="Arial" w:hAnsi="Arial" w:cs="Arial"/>
                <w:noProof/>
                <w:kern w:val="2"/>
                <w:sz w:val="18"/>
                <w:szCs w:val="18"/>
                <w:lang w:val="pt-BR"/>
              </w:rPr>
              <w:t xml:space="preserve">. </w:t>
            </w:r>
            <w:r w:rsidR="2C146892" w:rsidRPr="00154D30">
              <w:rPr>
                <w:rFonts w:ascii="Arial" w:eastAsia="Arial" w:hAnsi="Arial" w:cs="Arial"/>
                <w:noProof/>
                <w:sz w:val="18"/>
                <w:szCs w:val="18"/>
                <w:lang w:val="pt-BR"/>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154D30">
              <w:rPr>
                <w:rFonts w:ascii="Arial" w:eastAsia="Arial" w:hAnsi="Arial" w:cs="Arial"/>
                <w:noProof/>
                <w:kern w:val="2"/>
                <w:sz w:val="18"/>
                <w:szCs w:val="18"/>
                <w:lang w:val="pt-BR"/>
              </w:rPr>
              <w:t>; </w:t>
            </w:r>
          </w:p>
          <w:p w14:paraId="6AB30C63" w14:textId="0DF1084F" w:rsidR="00687100" w:rsidRPr="00F95AC4" w:rsidRDefault="00687100" w:rsidP="00422B54">
            <w:pPr>
              <w:numPr>
                <w:ilvl w:val="0"/>
                <w:numId w:val="9"/>
              </w:numPr>
              <w:tabs>
                <w:tab w:val="clear" w:pos="720"/>
                <w:tab w:val="num" w:pos="438"/>
              </w:tabs>
              <w:ind w:left="438"/>
              <w:jc w:val="both"/>
              <w:rPr>
                <w:rFonts w:ascii="Arial" w:eastAsia="Arial" w:hAnsi="Arial" w:cs="Arial"/>
                <w:noProof/>
                <w:kern w:val="2"/>
                <w:sz w:val="18"/>
                <w:szCs w:val="18"/>
                <w:lang w:val="pt-BR"/>
              </w:rPr>
            </w:pPr>
            <w:r w:rsidRPr="00F95AC4">
              <w:rPr>
                <w:rFonts w:ascii="Arial" w:eastAsia="Arial" w:hAnsi="Arial" w:cs="Arial"/>
                <w:noProof/>
                <w:kern w:val="2"/>
                <w:sz w:val="18"/>
                <w:szCs w:val="18"/>
                <w:lang w:val="pt-BR"/>
              </w:rPr>
              <w:t>VPĮ 45 str. 2</w:t>
            </w:r>
            <w:r w:rsidRPr="00F95AC4">
              <w:rPr>
                <w:rFonts w:ascii="Arial" w:eastAsia="Arial" w:hAnsi="Arial" w:cs="Arial"/>
                <w:noProof/>
                <w:kern w:val="2"/>
                <w:sz w:val="18"/>
                <w:szCs w:val="18"/>
                <w:vertAlign w:val="superscript"/>
                <w:lang w:val="pt-BR"/>
              </w:rPr>
              <w:t>1</w:t>
            </w:r>
            <w:r w:rsidRPr="00F95AC4">
              <w:rPr>
                <w:rFonts w:ascii="Arial" w:eastAsia="Arial" w:hAnsi="Arial" w:cs="Arial"/>
                <w:noProof/>
                <w:kern w:val="2"/>
                <w:sz w:val="18"/>
                <w:szCs w:val="18"/>
                <w:lang w:val="pt-BR"/>
              </w:rPr>
              <w:t xml:space="preserve"> d. (reikalavimo formuluotę žr. pirkimo dokumentuose). </w:t>
            </w:r>
          </w:p>
          <w:p w14:paraId="71EF105F" w14:textId="4E4EA0C8" w:rsidR="00687100" w:rsidRPr="00F95AC4" w:rsidRDefault="0D520C47" w:rsidP="00422B54">
            <w:pPr>
              <w:jc w:val="both"/>
              <w:rPr>
                <w:rFonts w:ascii="Arial" w:hAnsi="Arial" w:cs="Arial"/>
                <w:noProof/>
                <w:kern w:val="2"/>
                <w:sz w:val="18"/>
                <w:szCs w:val="18"/>
                <w:lang w:val="pt-BR"/>
              </w:rPr>
            </w:pPr>
            <w:r w:rsidRPr="00F95AC4">
              <w:rPr>
                <w:rFonts w:ascii="Arial" w:hAnsi="Arial" w:cs="Arial"/>
                <w:noProof/>
                <w:kern w:val="2"/>
                <w:sz w:val="18"/>
                <w:szCs w:val="18"/>
                <w:lang w:val="pt-BR"/>
              </w:rPr>
              <w:t xml:space="preserve">16.5. Tiekėjas </w:t>
            </w:r>
            <w:r w:rsidR="00687100" w:rsidRPr="00F95AC4">
              <w:rPr>
                <w:rFonts w:ascii="Arial" w:hAnsi="Arial" w:cs="Arial"/>
                <w:noProof/>
                <w:kern w:val="2"/>
                <w:sz w:val="18"/>
                <w:szCs w:val="18"/>
                <w:lang w:val="pt-BR"/>
              </w:rPr>
              <w:t>būtų susipažinęs ir laikytųsi LTG grupės tiekėjo elgesio kodekso nuostatų (</w:t>
            </w:r>
            <w:hyperlink r:id="rId13" w:history="1">
              <w:r w:rsidR="00687100" w:rsidRPr="00F95AC4">
                <w:rPr>
                  <w:rStyle w:val="Hyperlink"/>
                  <w:rFonts w:ascii="Arial" w:hAnsi="Arial" w:cs="Arial"/>
                  <w:noProof/>
                  <w:kern w:val="2"/>
                  <w:sz w:val="18"/>
                  <w:szCs w:val="18"/>
                  <w:lang w:val="pt-BR"/>
                </w:rPr>
                <w:t>paskelbta viešai</w:t>
              </w:r>
            </w:hyperlink>
            <w:r w:rsidR="00687100" w:rsidRPr="00F95AC4">
              <w:rPr>
                <w:rFonts w:ascii="Arial" w:hAnsi="Arial" w:cs="Arial"/>
                <w:noProof/>
                <w:kern w:val="2"/>
                <w:sz w:val="18"/>
                <w:szCs w:val="18"/>
                <w:vertAlign w:val="superscript"/>
                <w:lang w:val="en-US"/>
              </w:rPr>
              <w:footnoteReference w:id="3"/>
            </w:r>
            <w:r w:rsidR="00687100" w:rsidRPr="00F95AC4">
              <w:rPr>
                <w:rFonts w:ascii="Arial" w:hAnsi="Arial" w:cs="Arial"/>
                <w:noProof/>
                <w:kern w:val="2"/>
                <w:sz w:val="18"/>
                <w:szCs w:val="18"/>
                <w:lang w:val="pt-BR"/>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F95AC4" w:rsidRDefault="1A71839B" w:rsidP="00422B54">
            <w:pPr>
              <w:jc w:val="both"/>
              <w:rPr>
                <w:rFonts w:ascii="Arial" w:hAnsi="Arial" w:cs="Arial"/>
                <w:noProof/>
                <w:sz w:val="18"/>
                <w:szCs w:val="18"/>
                <w:lang w:val="pt-BR"/>
              </w:rPr>
            </w:pPr>
            <w:r w:rsidRPr="00F95AC4">
              <w:rPr>
                <w:rFonts w:ascii="Arial" w:hAnsi="Arial" w:cs="Arial"/>
                <w:noProof/>
                <w:sz w:val="18"/>
                <w:szCs w:val="18"/>
                <w:lang w:val="pt-BR"/>
              </w:rPr>
              <w:t>16.6. Sudarydamas Sutartį, Tiekėjas patvirtina, kad yra susipažinęs su tinklalapyje </w:t>
            </w:r>
            <w:hyperlink r:id="rId14">
              <w:r w:rsidRPr="00F95AC4">
                <w:rPr>
                  <w:rStyle w:val="Hyperlink"/>
                  <w:rFonts w:ascii="Arial" w:hAnsi="Arial" w:cs="Arial"/>
                  <w:noProof/>
                  <w:sz w:val="18"/>
                  <w:szCs w:val="18"/>
                  <w:lang w:val="pt-BR"/>
                </w:rPr>
                <w:t>www.ltg.lt</w:t>
              </w:r>
            </w:hyperlink>
            <w:r w:rsidRPr="00F95AC4">
              <w:rPr>
                <w:rFonts w:ascii="Arial" w:hAnsi="Arial" w:cs="Arial"/>
                <w:noProof/>
                <w:sz w:val="18"/>
                <w:szCs w:val="18"/>
                <w:lang w:val="pt-BR"/>
              </w:rPr>
              <w:t xml:space="preserve"> paskelbta LTG įmonių grupėje taikoma </w:t>
            </w:r>
            <w:hyperlink r:id="rId15">
              <w:r w:rsidRPr="00F95AC4">
                <w:rPr>
                  <w:rStyle w:val="Hyperlink"/>
                  <w:rFonts w:ascii="Arial" w:hAnsi="Arial" w:cs="Arial"/>
                  <w:noProof/>
                  <w:sz w:val="18"/>
                  <w:szCs w:val="18"/>
                  <w:lang w:val="pt-BR"/>
                </w:rPr>
                <w:t>Sankcijų įgyvendinimo ir kontrolės politika</w:t>
              </w:r>
            </w:hyperlink>
            <w:r w:rsidRPr="00F95AC4">
              <w:rPr>
                <w:rFonts w:ascii="Arial" w:hAnsi="Arial" w:cs="Arial"/>
                <w:noProof/>
                <w:sz w:val="18"/>
                <w:szCs w:val="18"/>
                <w:lang w:val="pt-BR"/>
              </w:rPr>
              <w:t xml:space="preserve">, </w:t>
            </w:r>
            <w:hyperlink r:id="rId16">
              <w:r w:rsidRPr="00F95AC4">
                <w:rPr>
                  <w:rStyle w:val="Hyperlink"/>
                  <w:rFonts w:ascii="Arial" w:hAnsi="Arial" w:cs="Arial"/>
                  <w:noProof/>
                  <w:sz w:val="18"/>
                  <w:szCs w:val="18"/>
                  <w:lang w:val="pt-BR"/>
                </w:rPr>
                <w:t>Atsparumo korupcijai politika</w:t>
              </w:r>
            </w:hyperlink>
            <w:r w:rsidRPr="00F95AC4">
              <w:rPr>
                <w:rFonts w:ascii="Arial" w:hAnsi="Arial" w:cs="Arial"/>
                <w:noProof/>
                <w:sz w:val="18"/>
                <w:szCs w:val="18"/>
                <w:lang w:val="pt-BR"/>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12.2.8. Sąskaitos faktūros pagal šią sutartį turi būti išrašomos ne vėliau kaip einamojo mėnesio paskutinę dieną.</w:t>
            </w:r>
          </w:p>
          <w:p w14:paraId="61B52305" w14:textId="13F876FB" w:rsidR="00687100" w:rsidRPr="00F95AC4" w:rsidRDefault="00687100" w:rsidP="00422B54">
            <w:pPr>
              <w:jc w:val="both"/>
              <w:rPr>
                <w:rFonts w:ascii="Arial" w:hAnsi="Arial" w:cs="Arial"/>
                <w:noProof/>
                <w:kern w:val="2"/>
                <w:sz w:val="18"/>
                <w:szCs w:val="18"/>
                <w:lang w:val="pt-BR"/>
              </w:rPr>
            </w:pPr>
            <w:r w:rsidRPr="00F95AC4">
              <w:rPr>
                <w:rFonts w:ascii="Arial" w:hAnsi="Arial" w:cs="Arial"/>
                <w:noProof/>
                <w:kern w:val="2"/>
                <w:sz w:val="18"/>
                <w:szCs w:val="18"/>
                <w:lang w:val="pt-BR"/>
              </w:rPr>
              <w:t>17.</w:t>
            </w:r>
            <w:r w:rsidR="159D358D" w:rsidRPr="00F95AC4">
              <w:rPr>
                <w:rFonts w:ascii="Arial" w:hAnsi="Arial" w:cs="Arial"/>
                <w:noProof/>
                <w:kern w:val="2"/>
                <w:sz w:val="18"/>
                <w:szCs w:val="18"/>
                <w:lang w:val="pt-BR"/>
              </w:rPr>
              <w:t>8</w:t>
            </w:r>
            <w:r w:rsidRPr="00F95AC4">
              <w:rPr>
                <w:rFonts w:ascii="Arial" w:hAnsi="Arial" w:cs="Arial"/>
                <w:noProof/>
                <w:kern w:val="2"/>
                <w:sz w:val="18"/>
                <w:szCs w:val="18"/>
                <w:lang w:val="pt-BR"/>
              </w:rPr>
              <w:t xml:space="preserve">. Tiekėjas ir (ar) jo pasitelkti asmenys patvirtina ir atsako už tai, kad vykdydami Sutartį laikosi ir pagal šią Sutartį tiekiamoms Prekėms bei šios Sutarties vykdymui nėra taikomi intelektinės </w:t>
            </w:r>
            <w:r w:rsidRPr="00F95AC4">
              <w:rPr>
                <w:rFonts w:ascii="Arial" w:hAnsi="Arial" w:cs="Arial"/>
                <w:noProof/>
                <w:kern w:val="2"/>
                <w:sz w:val="18"/>
                <w:szCs w:val="18"/>
                <w:lang w:val="pt-BR"/>
              </w:rPr>
              <w:lastRenderedPageBreak/>
              <w:t>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F95AC4" w:rsidRDefault="00687100" w:rsidP="00422B54">
            <w:pPr>
              <w:jc w:val="both"/>
              <w:rPr>
                <w:rFonts w:ascii="Arial" w:hAnsi="Arial" w:cs="Arial"/>
                <w:noProof/>
                <w:kern w:val="2"/>
                <w:sz w:val="18"/>
                <w:szCs w:val="18"/>
                <w:lang w:val="pt-BR"/>
              </w:rPr>
            </w:pPr>
            <w:r w:rsidRPr="00F95AC4">
              <w:rPr>
                <w:rFonts w:ascii="Arial" w:hAnsi="Arial" w:cs="Arial"/>
                <w:noProof/>
                <w:kern w:val="2"/>
                <w:sz w:val="18"/>
                <w:szCs w:val="18"/>
                <w:lang w:val="pt-BR"/>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F95AC4" w:rsidRDefault="00687100" w:rsidP="7A356472">
            <w:pPr>
              <w:jc w:val="both"/>
              <w:rPr>
                <w:rFonts w:ascii="Arial" w:hAnsi="Arial" w:cs="Arial"/>
                <w:noProof/>
                <w:kern w:val="2"/>
                <w:sz w:val="18"/>
                <w:szCs w:val="18"/>
                <w:lang w:val="pt-BR"/>
              </w:rPr>
            </w:pPr>
            <w:r w:rsidRPr="00F95AC4">
              <w:rPr>
                <w:rFonts w:ascii="Arial" w:hAnsi="Arial" w:cs="Arial"/>
                <w:noProof/>
                <w:kern w:val="2"/>
                <w:sz w:val="18"/>
                <w:szCs w:val="18"/>
                <w:lang w:val="pt-BR"/>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F95AC4">
              <w:rPr>
                <w:rFonts w:ascii="Arial" w:hAnsi="Arial" w:cs="Arial"/>
                <w:noProof/>
                <w:sz w:val="18"/>
                <w:szCs w:val="18"/>
                <w:lang w:val="pt-BR"/>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F95AC4">
              <w:rPr>
                <w:rFonts w:ascii="Arial" w:hAnsi="Arial" w:cs="Arial"/>
                <w:noProof/>
                <w:kern w:val="2"/>
                <w:sz w:val="18"/>
                <w:szCs w:val="18"/>
                <w:lang w:val="pt-BR"/>
              </w:rPr>
              <w:t>:</w:t>
            </w:r>
          </w:p>
          <w:p w14:paraId="6A49D640"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w:t>
            </w:r>
            <w:r w:rsidRPr="00F95AC4">
              <w:rPr>
                <w:rFonts w:ascii="Arial" w:hAnsi="Arial" w:cs="Arial"/>
                <w:noProof/>
                <w:kern w:val="2"/>
                <w:sz w:val="18"/>
                <w:szCs w:val="18"/>
                <w:lang w:val="pt-BR"/>
              </w:rPr>
              <w:lastRenderedPageBreak/>
              <w:t>tinkamu ir pakankamu pranešimu, prilyginamu Šalių susitarimui dėl Sutarties pakeitimo, atskiras Sutarties pakeitimas nebus sudaromas;</w:t>
            </w:r>
          </w:p>
          <w:p w14:paraId="0FA8FA51" w14:textId="7BA485AB" w:rsidR="00687100" w:rsidRPr="00F95AC4" w:rsidRDefault="00687100" w:rsidP="0071750F">
            <w:pPr>
              <w:jc w:val="both"/>
              <w:rPr>
                <w:rFonts w:ascii="Arial" w:hAnsi="Arial" w:cs="Arial"/>
                <w:noProof/>
                <w:kern w:val="2"/>
                <w:sz w:val="18"/>
                <w:szCs w:val="18"/>
                <w:lang w:val="pt-BR"/>
              </w:rPr>
            </w:pPr>
            <w:r w:rsidRPr="00F95AC4">
              <w:rPr>
                <w:rFonts w:ascii="Arial" w:hAnsi="Arial" w:cs="Arial"/>
                <w:noProof/>
                <w:kern w:val="2"/>
                <w:sz w:val="18"/>
                <w:szCs w:val="18"/>
                <w:lang w:val="pt-BR"/>
              </w:rPr>
              <w:t>21.2.9. Sutarties galiojimo metu, nustačius, kad Tiekėjui ir (ar) jo pasitelktiems subjektams tiesiogiai ar netiesiogiai taikomos sankcijos arba, jeigu Pirkėjui kyla pagrįstų įtarimų, kad p</w:t>
            </w:r>
            <w:r w:rsidR="0FA58E9F" w:rsidRPr="00F95AC4">
              <w:rPr>
                <w:rFonts w:ascii="Arial" w:hAnsi="Arial" w:cs="Arial"/>
                <w:noProof/>
                <w:kern w:val="2"/>
                <w:sz w:val="18"/>
                <w:szCs w:val="18"/>
                <w:lang w:val="pt-BR"/>
              </w:rPr>
              <w:t xml:space="preserve">aslaugų </w:t>
            </w:r>
            <w:r w:rsidRPr="00F95AC4">
              <w:rPr>
                <w:rFonts w:ascii="Arial" w:hAnsi="Arial" w:cs="Arial"/>
                <w:noProof/>
                <w:kern w:val="2"/>
                <w:sz w:val="18"/>
                <w:szCs w:val="18"/>
                <w:lang w:val="pt-BR"/>
              </w:rPr>
              <w:t>pirkimas pagal Sutartį gali sukelti teisės aktų ar sankcijų pažeidimų riziką, Pirkėjas turi teisę nedelsiant sustabdyti p</w:t>
            </w:r>
            <w:r w:rsidR="72D1F6F5" w:rsidRPr="00F95AC4">
              <w:rPr>
                <w:rFonts w:ascii="Arial" w:hAnsi="Arial" w:cs="Arial"/>
                <w:noProof/>
                <w:kern w:val="2"/>
                <w:sz w:val="18"/>
                <w:szCs w:val="18"/>
                <w:lang w:val="pt-BR"/>
              </w:rPr>
              <w:t xml:space="preserve">aslaugų </w:t>
            </w:r>
            <w:r w:rsidRPr="00F95AC4">
              <w:rPr>
                <w:rFonts w:ascii="Arial" w:hAnsi="Arial" w:cs="Arial"/>
                <w:noProof/>
                <w:kern w:val="2"/>
                <w:sz w:val="18"/>
                <w:szCs w:val="18"/>
                <w:lang w:val="pt-BR"/>
              </w:rPr>
              <w:t>pagal Sutartį pirkimą. Jeigu per 2 (du) mėnesius nuo p</w:t>
            </w:r>
            <w:r w:rsidR="4A870AA4" w:rsidRPr="00F95AC4">
              <w:rPr>
                <w:rFonts w:ascii="Arial" w:hAnsi="Arial" w:cs="Arial"/>
                <w:noProof/>
                <w:kern w:val="2"/>
                <w:sz w:val="18"/>
                <w:szCs w:val="18"/>
                <w:lang w:val="pt-BR"/>
              </w:rPr>
              <w:t xml:space="preserve">aslaugų </w:t>
            </w:r>
            <w:r w:rsidRPr="00F95AC4">
              <w:rPr>
                <w:rFonts w:ascii="Arial" w:hAnsi="Arial" w:cs="Arial"/>
                <w:noProof/>
                <w:kern w:val="2"/>
                <w:sz w:val="18"/>
                <w:szCs w:val="18"/>
                <w:lang w:val="pt-BR"/>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49F1E72" w14:textId="77777777" w:rsidR="00687100" w:rsidRPr="00F95AC4" w:rsidRDefault="00687100" w:rsidP="0071750F">
            <w:pPr>
              <w:rPr>
                <w:rFonts w:ascii="Arial" w:hAnsi="Arial" w:cs="Arial"/>
                <w:noProof/>
                <w:kern w:val="2"/>
                <w:sz w:val="18"/>
                <w:szCs w:val="18"/>
                <w:lang w:val="pt-BR"/>
              </w:rPr>
            </w:pPr>
          </w:p>
        </w:tc>
      </w:tr>
      <w:tr w:rsidR="00687100" w:rsidRPr="00F95AC4" w14:paraId="47C57021" w14:textId="77777777" w:rsidTr="13C21A9B">
        <w:trPr>
          <w:trHeight w:val="300"/>
        </w:trPr>
        <w:tc>
          <w:tcPr>
            <w:tcW w:w="2139" w:type="dxa"/>
          </w:tcPr>
          <w:p w14:paraId="10B0655E" w14:textId="77777777" w:rsidR="00687100" w:rsidRPr="00F95AC4" w:rsidRDefault="00687100" w:rsidP="0071750F">
            <w:pPr>
              <w:rPr>
                <w:rFonts w:ascii="Arial" w:hAnsi="Arial" w:cs="Arial"/>
                <w:b/>
                <w:bCs/>
                <w:noProof/>
                <w:kern w:val="2"/>
                <w:sz w:val="18"/>
                <w:szCs w:val="18"/>
                <w:lang w:val="en-US"/>
              </w:rPr>
            </w:pPr>
            <w:r w:rsidRPr="00F95AC4">
              <w:rPr>
                <w:rFonts w:ascii="Arial" w:hAnsi="Arial" w:cs="Arial"/>
                <w:b/>
                <w:bCs/>
                <w:noProof/>
                <w:kern w:val="2"/>
                <w:sz w:val="18"/>
                <w:szCs w:val="18"/>
                <w:lang w:val="en-US"/>
              </w:rPr>
              <w:lastRenderedPageBreak/>
              <w:t>14.3.</w:t>
            </w:r>
          </w:p>
        </w:tc>
        <w:tc>
          <w:tcPr>
            <w:tcW w:w="7779" w:type="dxa"/>
            <w:gridSpan w:val="3"/>
          </w:tcPr>
          <w:p w14:paraId="5A2D8DBB" w14:textId="13A59F96" w:rsidR="00687100" w:rsidRPr="00F95AC4" w:rsidRDefault="00687100" w:rsidP="0071750F">
            <w:pPr>
              <w:rPr>
                <w:rFonts w:ascii="Arial" w:hAnsi="Arial" w:cs="Arial"/>
                <w:i/>
                <w:noProof/>
                <w:color w:val="4472C4" w:themeColor="accent1"/>
                <w:sz w:val="18"/>
                <w:szCs w:val="18"/>
                <w:lang w:val="pt-BR"/>
              </w:rPr>
            </w:pPr>
            <w:r w:rsidRPr="00F95AC4">
              <w:rPr>
                <w:rFonts w:ascii="Arial" w:hAnsi="Arial" w:cs="Arial"/>
                <w:noProof/>
                <w:color w:val="000000" w:themeColor="text1"/>
                <w:sz w:val="18"/>
                <w:szCs w:val="18"/>
                <w:lang w:val="pt-BR"/>
              </w:rPr>
              <w:t xml:space="preserve">Sutarties Bendrosios sąlygos papildomos 26 skyriumi.  </w:t>
            </w:r>
          </w:p>
          <w:p w14:paraId="20A31CD2" w14:textId="77777777" w:rsidR="00687100" w:rsidRPr="00F95AC4" w:rsidRDefault="00687100" w:rsidP="0071750F">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F95AC4">
              <w:rPr>
                <w:rFonts w:ascii="Arial" w:eastAsia="Arial" w:hAnsi="Arial" w:cs="Arial"/>
                <w:b/>
                <w:bCs/>
                <w:noProof/>
                <w:color w:val="000000" w:themeColor="text1"/>
                <w:sz w:val="18"/>
                <w:szCs w:val="18"/>
                <w:lang w:val="pt-BR"/>
              </w:rPr>
              <w:t xml:space="preserve"> </w:t>
            </w:r>
            <w:r w:rsidRPr="00F95AC4">
              <w:rPr>
                <w:rFonts w:ascii="Arial" w:eastAsia="Arial" w:hAnsi="Arial" w:cs="Arial"/>
                <w:b/>
                <w:bCs/>
                <w:noProof/>
                <w:color w:val="000000" w:themeColor="text1"/>
                <w:sz w:val="18"/>
                <w:szCs w:val="18"/>
                <w:lang w:val="en-US"/>
              </w:rPr>
              <w:t>SAUGA IR SVEIKATA</w:t>
            </w:r>
          </w:p>
          <w:p w14:paraId="2C956E9F" w14:textId="79EFBBC2" w:rsidR="00687100" w:rsidRPr="00F95AC4" w:rsidRDefault="00687100" w:rsidP="0071750F">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 </w:t>
            </w:r>
            <w:r w:rsidR="00F81A0C">
              <w:rPr>
                <w:rFonts w:ascii="Arial" w:eastAsia="Arial" w:hAnsi="Arial" w:cs="Arial"/>
                <w:noProof/>
                <w:color w:val="000000" w:themeColor="text1"/>
                <w:sz w:val="18"/>
                <w:szCs w:val="18"/>
                <w:lang w:val="en-US"/>
              </w:rPr>
              <w:t>Tiekėjas</w:t>
            </w:r>
            <w:r w:rsidRPr="00F95AC4">
              <w:rPr>
                <w:rFonts w:ascii="Arial" w:eastAsia="Arial" w:hAnsi="Arial" w:cs="Arial"/>
                <w:noProof/>
                <w:color w:val="000000" w:themeColor="text1"/>
                <w:sz w:val="18"/>
                <w:szCs w:val="18"/>
                <w:lang w:val="en-US"/>
              </w:rPr>
              <w:t xml:space="preserve">,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w:t>
            </w:r>
            <w:r w:rsidR="00F81A0C">
              <w:rPr>
                <w:rFonts w:ascii="Arial" w:eastAsia="Arial" w:hAnsi="Arial" w:cs="Arial"/>
                <w:noProof/>
                <w:color w:val="000000" w:themeColor="text1"/>
                <w:sz w:val="18"/>
                <w:szCs w:val="18"/>
                <w:lang w:val="en-US"/>
              </w:rPr>
              <w:t>Tiekėjas</w:t>
            </w:r>
            <w:r w:rsidRPr="00F95AC4">
              <w:rPr>
                <w:rFonts w:ascii="Arial" w:eastAsia="Arial" w:hAnsi="Arial" w:cs="Arial"/>
                <w:noProof/>
                <w:color w:val="000000" w:themeColor="text1"/>
                <w:sz w:val="18"/>
                <w:szCs w:val="18"/>
                <w:lang w:val="en-US"/>
              </w:rPr>
              <w:t xml:space="preserve">: </w:t>
            </w:r>
          </w:p>
          <w:p w14:paraId="7BC1846D" w14:textId="20FCE7DD"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tiek iš trečiųjų asmenų bei institucijų ir įstaigų, išskyrus tuos veiksmus, kuriuos pagal Sutartį aiškiai įsipareigoja atlikti </w:t>
            </w:r>
            <w:r w:rsidR="00F81A0C">
              <w:rPr>
                <w:rFonts w:ascii="Arial" w:eastAsia="Arial" w:hAnsi="Arial" w:cs="Arial"/>
                <w:noProof/>
                <w:color w:val="000000" w:themeColor="text1"/>
                <w:sz w:val="18"/>
                <w:szCs w:val="18"/>
                <w:lang w:val="en-US"/>
              </w:rPr>
              <w:t>Pirkėjas</w:t>
            </w:r>
            <w:r w:rsidRPr="00F95AC4">
              <w:rPr>
                <w:rFonts w:ascii="Arial" w:eastAsia="Arial" w:hAnsi="Arial" w:cs="Arial"/>
                <w:noProof/>
                <w:color w:val="000000" w:themeColor="text1"/>
                <w:sz w:val="18"/>
                <w:szCs w:val="18"/>
                <w:lang w:val="en-US"/>
              </w:rPr>
              <w:t>;</w:t>
            </w:r>
          </w:p>
          <w:p w14:paraId="4A02526B" w14:textId="4075398B"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prieš </w:t>
            </w:r>
            <w:r w:rsidR="007716A1">
              <w:rPr>
                <w:rFonts w:ascii="Arial" w:eastAsia="Arial" w:hAnsi="Arial" w:cs="Arial"/>
                <w:noProof/>
                <w:color w:val="000000" w:themeColor="text1"/>
                <w:sz w:val="18"/>
                <w:szCs w:val="18"/>
                <w:lang w:val="en-US"/>
              </w:rPr>
              <w:t>Tiekėjo</w:t>
            </w:r>
            <w:r w:rsidRPr="00F95AC4">
              <w:rPr>
                <w:rFonts w:ascii="Arial" w:eastAsia="Arial" w:hAnsi="Arial" w:cs="Arial"/>
                <w:noProof/>
                <w:color w:val="000000" w:themeColor="text1"/>
                <w:sz w:val="18"/>
                <w:szCs w:val="18"/>
                <w:lang w:val="en-US"/>
              </w:rPr>
              <w:t xml:space="preserve"> darbuotojams ar pasitektiems asmenims patenkant į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teritoriją arba į geležinkelių kelių ir jų įrenginių apsaugos zoną, kaip ji apibrėžta </w:t>
            </w:r>
            <w:hyperlink r:id="rId17" w:history="1">
              <w:r w:rsidRPr="00F95AC4">
                <w:rPr>
                  <w:rStyle w:val="Hyperlink"/>
                  <w:rFonts w:ascii="Arial" w:eastAsia="Arial" w:hAnsi="Arial" w:cs="Arial"/>
                  <w:noProof/>
                  <w:color w:val="000000" w:themeColor="text1"/>
                  <w:sz w:val="18"/>
                  <w:szCs w:val="18"/>
                  <w:lang w:val="en-US"/>
                </w:rPr>
                <w:t>LR specialiųjų žemės naudojimo sąlygų įstatymo</w:t>
              </w:r>
            </w:hyperlink>
            <w:r w:rsidRPr="00F95AC4">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95AC4">
              <w:rPr>
                <w:rStyle w:val="normaltextrun"/>
                <w:rFonts w:ascii="Arial" w:hAnsi="Arial" w:cs="Arial"/>
                <w:noProof/>
                <w:sz w:val="18"/>
                <w:szCs w:val="18"/>
                <w:shd w:val="clear" w:color="auto" w:fill="FFFFFF"/>
                <w:lang w:val="en-US"/>
              </w:rPr>
              <w:t>(</w:t>
            </w:r>
            <w:hyperlink r:id="rId18" w:tgtFrame="_blank" w:history="1">
              <w:r w:rsidRPr="00F95AC4">
                <w:rPr>
                  <w:rStyle w:val="normaltextrun"/>
                  <w:rFonts w:ascii="Arial" w:hAnsi="Arial" w:cs="Arial"/>
                  <w:noProof/>
                  <w:color w:val="0000FF"/>
                  <w:sz w:val="18"/>
                  <w:szCs w:val="18"/>
                  <w:u w:val="single"/>
                  <w:shd w:val="clear" w:color="auto" w:fill="FFFFFF"/>
                  <w:lang w:val="en-US"/>
                </w:rPr>
                <w:t>LT</w:t>
              </w:r>
            </w:hyperlink>
            <w:r w:rsidRPr="00F95AC4">
              <w:rPr>
                <w:rStyle w:val="normaltextrun"/>
                <w:rFonts w:ascii="Arial" w:hAnsi="Arial" w:cs="Arial"/>
                <w:noProof/>
                <w:color w:val="FF0000"/>
                <w:sz w:val="18"/>
                <w:szCs w:val="18"/>
                <w:shd w:val="clear" w:color="auto" w:fill="FFFFFF"/>
                <w:lang w:val="en-US"/>
              </w:rPr>
              <w:t xml:space="preserve"> </w:t>
            </w:r>
            <w:r w:rsidRPr="00F95AC4">
              <w:rPr>
                <w:rStyle w:val="normaltextrun"/>
                <w:rFonts w:ascii="Arial" w:hAnsi="Arial" w:cs="Arial"/>
                <w:noProof/>
                <w:sz w:val="18"/>
                <w:szCs w:val="18"/>
                <w:shd w:val="clear" w:color="auto" w:fill="FFFFFF"/>
                <w:lang w:val="en-US"/>
              </w:rPr>
              <w:t>ir</w:t>
            </w:r>
            <w:r w:rsidRPr="00F95AC4">
              <w:rPr>
                <w:rStyle w:val="normaltextrun"/>
                <w:rFonts w:ascii="Arial" w:hAnsi="Arial" w:cs="Arial"/>
                <w:noProof/>
                <w:color w:val="FF0000"/>
                <w:sz w:val="18"/>
                <w:szCs w:val="18"/>
                <w:shd w:val="clear" w:color="auto" w:fill="FFFFFF"/>
                <w:lang w:val="en-US"/>
              </w:rPr>
              <w:t xml:space="preserve"> </w:t>
            </w:r>
            <w:hyperlink r:id="rId19" w:tgtFrame="_blank" w:history="1">
              <w:r w:rsidRPr="00F95AC4">
                <w:rPr>
                  <w:rStyle w:val="normaltextrun"/>
                  <w:rFonts w:ascii="Arial" w:hAnsi="Arial" w:cs="Arial"/>
                  <w:noProof/>
                  <w:color w:val="0000FF"/>
                  <w:sz w:val="18"/>
                  <w:szCs w:val="18"/>
                  <w:u w:val="single"/>
                  <w:shd w:val="clear" w:color="auto" w:fill="FFFFFF"/>
                  <w:lang w:val="en-US"/>
                </w:rPr>
                <w:t>EN</w:t>
              </w:r>
            </w:hyperlink>
            <w:r w:rsidRPr="00F95AC4">
              <w:rPr>
                <w:rStyle w:val="normaltextrun"/>
                <w:rFonts w:ascii="Arial" w:hAnsi="Arial" w:cs="Arial"/>
                <w:noProof/>
                <w:sz w:val="18"/>
                <w:szCs w:val="18"/>
                <w:shd w:val="clear" w:color="auto" w:fill="FFFFFF"/>
                <w:lang w:val="en-US"/>
              </w:rPr>
              <w:t>)</w:t>
            </w:r>
            <w:r w:rsidRPr="00F95AC4">
              <w:rPr>
                <w:rFonts w:ascii="Arial" w:hAnsi="Arial" w:cs="Arial"/>
                <w:noProof/>
                <w:color w:val="000000" w:themeColor="text1"/>
                <w:sz w:val="18"/>
                <w:szCs w:val="18"/>
                <w:lang w:val="en-US"/>
              </w:rPr>
              <w:t xml:space="preserve"> ir savo nustatyta tvarka </w:t>
            </w:r>
            <w:r w:rsidRPr="00F95AC4">
              <w:rPr>
                <w:rFonts w:ascii="Arial" w:eastAsia="Arial" w:hAnsi="Arial" w:cs="Arial"/>
                <w:noProof/>
                <w:color w:val="000000" w:themeColor="text1"/>
                <w:sz w:val="18"/>
                <w:szCs w:val="18"/>
                <w:lang w:val="en-US"/>
              </w:rPr>
              <w:t>įsitikina reikalavimų supratimu;</w:t>
            </w:r>
          </w:p>
          <w:p w14:paraId="5620A06C" w14:textId="21D68964"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00F81A0C">
              <w:rPr>
                <w:rFonts w:ascii="Arial" w:eastAsia="Arial" w:hAnsi="Arial" w:cs="Arial"/>
                <w:noProof/>
                <w:color w:val="000000" w:themeColor="text1"/>
                <w:sz w:val="18"/>
                <w:szCs w:val="18"/>
                <w:lang w:val="en-US"/>
              </w:rPr>
              <w:t>Tiekėjas</w:t>
            </w:r>
            <w:r w:rsidRPr="00F95AC4">
              <w:rPr>
                <w:rFonts w:ascii="Arial" w:eastAsia="Arial" w:hAnsi="Arial" w:cs="Arial"/>
                <w:noProof/>
                <w:color w:val="000000" w:themeColor="text1"/>
                <w:sz w:val="18"/>
                <w:szCs w:val="18"/>
                <w:lang w:val="en-US"/>
              </w:rPr>
              <w:t xml:space="preserve"> informuoja </w:t>
            </w:r>
            <w:r w:rsidR="0011346E">
              <w:rPr>
                <w:rFonts w:ascii="Arial" w:eastAsia="Arial" w:hAnsi="Arial" w:cs="Arial"/>
                <w:noProof/>
                <w:color w:val="000000" w:themeColor="text1"/>
                <w:sz w:val="18"/>
                <w:szCs w:val="18"/>
                <w:lang w:val="en-US"/>
              </w:rPr>
              <w:t>Pirkėją</w:t>
            </w:r>
            <w:r w:rsidRPr="00F95AC4">
              <w:rPr>
                <w:rFonts w:ascii="Arial" w:eastAsia="Arial" w:hAnsi="Arial" w:cs="Arial"/>
                <w:noProof/>
                <w:color w:val="000000" w:themeColor="text1"/>
                <w:sz w:val="18"/>
                <w:szCs w:val="18"/>
                <w:lang w:val="en-US"/>
              </w:rPr>
              <w:t xml:space="preserve"> pateikiant atitinkamo(-ų) dokumento(-ų) kopiją(-as);</w:t>
            </w:r>
          </w:p>
          <w:p w14:paraId="3CB72900" w14:textId="53397493"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(LTG grupės įmonių) saugaus elgesio geležinkeliuose mokymo programą (nebent Šalys raštu susitaria dėl kitokios lygiavertės mokymo tvarkos);</w:t>
            </w:r>
          </w:p>
          <w:p w14:paraId="59ACAFB4" w14:textId="739A252D"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20" w:history="1">
              <w:r w:rsidRPr="00F95AC4">
                <w:rPr>
                  <w:rStyle w:val="Hyperlink"/>
                  <w:rFonts w:ascii="Arial" w:eastAsia="Arial" w:hAnsi="Arial" w:cs="Arial"/>
                  <w:noProof/>
                  <w:color w:val="000000" w:themeColor="text1"/>
                  <w:sz w:val="18"/>
                  <w:szCs w:val="18"/>
                  <w:lang w:val="en-US"/>
                </w:rPr>
                <w:t>Lietuvos Respublikos geležinkelių transporto eismo saugos įstatymo</w:t>
              </w:r>
            </w:hyperlink>
            <w:r w:rsidRPr="00F95AC4">
              <w:rPr>
                <w:rFonts w:ascii="Arial" w:eastAsia="Arial" w:hAnsi="Arial" w:cs="Arial"/>
                <w:b/>
                <w:bCs/>
                <w:noProof/>
                <w:color w:val="000000" w:themeColor="text1"/>
                <w:sz w:val="18"/>
                <w:szCs w:val="18"/>
                <w:lang w:val="en-US"/>
              </w:rPr>
              <w:t xml:space="preserve"> </w:t>
            </w:r>
            <w:r w:rsidRPr="00F95AC4">
              <w:rPr>
                <w:rFonts w:ascii="Arial" w:eastAsia="Arial" w:hAnsi="Arial" w:cs="Arial"/>
                <w:noProof/>
                <w:color w:val="000000" w:themeColor="text1"/>
                <w:sz w:val="18"/>
                <w:szCs w:val="18"/>
                <w:lang w:val="en-US"/>
              </w:rPr>
              <w:t xml:space="preserve">2-me straipsnyje (toliau – pavojingoji geležinkelio zona), taip pat kitose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ar </w:t>
            </w:r>
            <w:r w:rsidR="007716A1">
              <w:rPr>
                <w:rFonts w:ascii="Arial" w:eastAsia="Arial" w:hAnsi="Arial" w:cs="Arial"/>
                <w:noProof/>
                <w:color w:val="000000" w:themeColor="text1"/>
                <w:sz w:val="18"/>
                <w:szCs w:val="18"/>
                <w:lang w:val="en-US"/>
              </w:rPr>
              <w:t>Tiekėjo</w:t>
            </w:r>
            <w:r w:rsidRPr="00F95AC4">
              <w:rPr>
                <w:rFonts w:ascii="Arial" w:eastAsia="Arial" w:hAnsi="Arial" w:cs="Arial"/>
                <w:noProof/>
                <w:color w:val="000000" w:themeColor="text1"/>
                <w:sz w:val="18"/>
                <w:szCs w:val="18"/>
                <w:lang w:val="en-US"/>
              </w:rPr>
              <w:t xml:space="preserve"> veiklos keliamų reikšmingų pavojų vietose, </w:t>
            </w:r>
            <w:r w:rsidR="00F81A0C">
              <w:rPr>
                <w:rFonts w:ascii="Arial" w:eastAsia="Arial" w:hAnsi="Arial" w:cs="Arial"/>
                <w:noProof/>
                <w:color w:val="000000" w:themeColor="text1"/>
                <w:sz w:val="18"/>
                <w:szCs w:val="18"/>
                <w:lang w:val="en-US"/>
              </w:rPr>
              <w:t>Pirkėjas</w:t>
            </w:r>
            <w:r w:rsidRPr="00F95AC4">
              <w:rPr>
                <w:rFonts w:ascii="Arial" w:eastAsia="Arial" w:hAnsi="Arial" w:cs="Arial"/>
                <w:noProof/>
                <w:color w:val="000000" w:themeColor="text1"/>
                <w:sz w:val="18"/>
                <w:szCs w:val="18"/>
                <w:lang w:val="en-US"/>
              </w:rPr>
              <w:t xml:space="preserve">, be to, gali pareikalauti iki šių darbų pradžios pasirašyti AKTĄ-LEIDIMĄ, kuriame nustatomos abipusės saugos užtikrinimo priemones, jų įgyvendinimo terminai ir už tai atsakingi atitinkamos Šalies asmenys. </w:t>
            </w:r>
          </w:p>
          <w:p w14:paraId="50DD69E7" w14:textId="7A1DD55C" w:rsidR="00687100" w:rsidRPr="00F95AC4" w:rsidRDefault="00F81A0C" w:rsidP="0071750F">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Pr>
                <w:rFonts w:ascii="Arial" w:eastAsia="Arial" w:hAnsi="Arial" w:cs="Arial"/>
                <w:noProof/>
                <w:color w:val="000000" w:themeColor="text1"/>
                <w:sz w:val="18"/>
                <w:szCs w:val="18"/>
                <w:lang w:val="en-US"/>
              </w:rPr>
              <w:t>Tiekėjas</w:t>
            </w:r>
            <w:r w:rsidR="00687100" w:rsidRPr="00F95AC4">
              <w:rPr>
                <w:rFonts w:ascii="Arial" w:eastAsia="Arial" w:hAnsi="Arial" w:cs="Arial"/>
                <w:noProof/>
                <w:color w:val="000000" w:themeColor="text1"/>
                <w:sz w:val="18"/>
                <w:szCs w:val="18"/>
                <w:lang w:val="en-US"/>
              </w:rPr>
              <w:t xml:space="preserve"> užtikrina, kad jo teikiamos paslaugos ar jų teikimo būdas nesukeltų pavojų jo ar </w:t>
            </w:r>
            <w:r w:rsidR="0011346E">
              <w:rPr>
                <w:rFonts w:ascii="Arial" w:eastAsia="Arial" w:hAnsi="Arial" w:cs="Arial"/>
                <w:noProof/>
                <w:color w:val="000000" w:themeColor="text1"/>
                <w:sz w:val="18"/>
                <w:szCs w:val="18"/>
                <w:lang w:val="en-US"/>
              </w:rPr>
              <w:t>Pirkėjo</w:t>
            </w:r>
            <w:r w:rsidR="00687100" w:rsidRPr="00F95AC4">
              <w:rPr>
                <w:rFonts w:ascii="Arial" w:eastAsia="Arial" w:hAnsi="Arial" w:cs="Arial"/>
                <w:noProof/>
                <w:color w:val="000000" w:themeColor="text1"/>
                <w:sz w:val="18"/>
                <w:szCs w:val="18"/>
                <w:lang w:val="en-US"/>
              </w:rPr>
              <w:t xml:space="preserve"> darbuotojų, kitų asmenų saugai ir sveikatai, aplinkai, turtui arba geležinkelio transporto eismo saugai. </w:t>
            </w:r>
            <w:r>
              <w:rPr>
                <w:rFonts w:ascii="Arial" w:eastAsia="Arial" w:hAnsi="Arial" w:cs="Arial"/>
                <w:noProof/>
                <w:color w:val="000000" w:themeColor="text1"/>
                <w:sz w:val="18"/>
                <w:szCs w:val="18"/>
                <w:lang w:val="en-US"/>
              </w:rPr>
              <w:t>Tiekėjas</w:t>
            </w:r>
            <w:r w:rsidR="00687100" w:rsidRPr="00F95AC4">
              <w:rPr>
                <w:rFonts w:ascii="Arial" w:eastAsia="Arial" w:hAnsi="Arial" w:cs="Arial"/>
                <w:noProof/>
                <w:color w:val="000000" w:themeColor="text1"/>
                <w:sz w:val="18"/>
                <w:szCs w:val="18"/>
                <w:lang w:val="en-US"/>
              </w:rPr>
              <w:t xml:space="preserve"> iš anksto, o pasireiškus šiam pavojui – nedelsiant, informuoja </w:t>
            </w:r>
            <w:r w:rsidR="0011346E">
              <w:rPr>
                <w:rFonts w:ascii="Arial" w:eastAsia="Arial" w:hAnsi="Arial" w:cs="Arial"/>
                <w:noProof/>
                <w:color w:val="000000" w:themeColor="text1"/>
                <w:sz w:val="18"/>
                <w:szCs w:val="18"/>
                <w:lang w:val="en-US"/>
              </w:rPr>
              <w:t>Pirkėjo</w:t>
            </w:r>
            <w:r w:rsidR="00687100" w:rsidRPr="00F95AC4">
              <w:rPr>
                <w:rFonts w:ascii="Arial" w:eastAsia="Arial" w:hAnsi="Arial" w:cs="Arial"/>
                <w:noProof/>
                <w:color w:val="000000" w:themeColor="text1"/>
                <w:sz w:val="18"/>
                <w:szCs w:val="18"/>
                <w:lang w:val="en-US"/>
              </w:rPr>
              <w:t xml:space="preserve"> kontaktinį asmenį ir el. paštu </w:t>
            </w:r>
            <w:hyperlink r:id="rId21" w:history="1">
              <w:r w:rsidR="00687100" w:rsidRPr="00F95AC4">
                <w:rPr>
                  <w:rStyle w:val="Hyperlink"/>
                  <w:rFonts w:ascii="Arial" w:eastAsia="Arial" w:hAnsi="Arial" w:cs="Arial"/>
                  <w:noProof/>
                  <w:color w:val="000000" w:themeColor="text1"/>
                  <w:sz w:val="18"/>
                  <w:szCs w:val="18"/>
                  <w:lang w:val="en-US"/>
                </w:rPr>
                <w:t>sauga@ltg.lt</w:t>
              </w:r>
            </w:hyperlink>
            <w:r w:rsidR="00687100" w:rsidRPr="00F95AC4">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F389A5D" w:rsidR="00687100" w:rsidRPr="00F95AC4" w:rsidRDefault="00F81A0C" w:rsidP="0071750F">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Pr>
                <w:rFonts w:ascii="Arial" w:eastAsia="Arial" w:hAnsi="Arial" w:cs="Arial"/>
                <w:noProof/>
                <w:color w:val="000000" w:themeColor="text1"/>
                <w:sz w:val="18"/>
                <w:szCs w:val="18"/>
                <w:lang w:val="en-US"/>
              </w:rPr>
              <w:t>Tiekėjas</w:t>
            </w:r>
            <w:r w:rsidR="00687100" w:rsidRPr="00F95AC4">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007716A1">
              <w:rPr>
                <w:rFonts w:ascii="Arial" w:eastAsia="Arial" w:hAnsi="Arial" w:cs="Arial"/>
                <w:noProof/>
                <w:color w:val="000000" w:themeColor="text1"/>
                <w:sz w:val="18"/>
                <w:szCs w:val="18"/>
                <w:lang w:val="en-US"/>
              </w:rPr>
              <w:t>Tiekėjo</w:t>
            </w:r>
            <w:r w:rsidR="00687100" w:rsidRPr="00F95AC4">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F95AC4"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2" w:history="1">
              <w:r w:rsidRPr="00F95AC4">
                <w:rPr>
                  <w:rStyle w:val="Hyperlink"/>
                  <w:rFonts w:ascii="Arial" w:eastAsia="Arial" w:hAnsi="Arial" w:cs="Arial"/>
                  <w:noProof/>
                  <w:color w:val="000000" w:themeColor="text1"/>
                  <w:sz w:val="18"/>
                  <w:szCs w:val="18"/>
                  <w:lang w:val="en-US"/>
                </w:rPr>
                <w:t>Lietuvos Respublikos geležinkelių transporto eismo saugos įstatymo</w:t>
              </w:r>
            </w:hyperlink>
            <w:r w:rsidRPr="00F95AC4">
              <w:rPr>
                <w:rFonts w:ascii="Arial" w:eastAsia="Arial" w:hAnsi="Arial" w:cs="Arial"/>
                <w:noProof/>
                <w:color w:val="000000" w:themeColor="text1"/>
                <w:sz w:val="18"/>
                <w:szCs w:val="18"/>
                <w:u w:val="single"/>
                <w:lang w:val="en-US"/>
              </w:rPr>
              <w:t xml:space="preserve"> </w:t>
            </w:r>
            <w:r w:rsidRPr="00F95AC4">
              <w:rPr>
                <w:rFonts w:ascii="Arial" w:eastAsia="Arial" w:hAnsi="Arial" w:cs="Arial"/>
                <w:noProof/>
                <w:color w:val="000000" w:themeColor="text1"/>
                <w:sz w:val="18"/>
                <w:szCs w:val="18"/>
                <w:lang w:val="en-US"/>
              </w:rPr>
              <w:t>nustatyta tvarka, įskaitant</w:t>
            </w:r>
            <w:r w:rsidRPr="00F95AC4">
              <w:rPr>
                <w:rFonts w:ascii="Arial" w:eastAsia="Aptos Narrow" w:hAnsi="Arial" w:cs="Arial"/>
                <w:noProof/>
                <w:color w:val="000000" w:themeColor="text1"/>
                <w:sz w:val="18"/>
                <w:szCs w:val="18"/>
                <w:lang w:val="en-US"/>
              </w:rPr>
              <w:t xml:space="preserve"> </w:t>
            </w:r>
            <w:r w:rsidRPr="00F95AC4">
              <w:rPr>
                <w:rFonts w:ascii="Arial" w:eastAsia="Arial" w:hAnsi="Arial" w:cs="Arial"/>
                <w:noProof/>
                <w:color w:val="000000" w:themeColor="text1"/>
                <w:sz w:val="18"/>
                <w:szCs w:val="18"/>
                <w:lang w:val="en-US"/>
              </w:rPr>
              <w:t xml:space="preserve">bendravimo kalbos (-ų) įgūdžius ir reikalavimus fiziniam ir </w:t>
            </w:r>
            <w:r w:rsidRPr="00F95AC4">
              <w:rPr>
                <w:rFonts w:ascii="Arial" w:eastAsia="Arial" w:hAnsi="Arial" w:cs="Arial"/>
                <w:noProof/>
                <w:color w:val="000000" w:themeColor="text1"/>
                <w:sz w:val="18"/>
                <w:szCs w:val="18"/>
                <w:lang w:val="en-US"/>
              </w:rPr>
              <w:lastRenderedPageBreak/>
              <w:t xml:space="preserve">psichologiniam parengtumui,  ir susipažinę su pranešimų apie geležinkelių avarijas ar incidentus teikimo schema, avarinių atvejų valdymo planais ir priemonėmis; </w:t>
            </w:r>
          </w:p>
          <w:p w14:paraId="0A9AACB1" w14:textId="4109C65F" w:rsidR="00687100" w:rsidRPr="00F95AC4"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F95AC4">
              <w:rPr>
                <w:rFonts w:ascii="Arial" w:eastAsia="Arial" w:hAnsi="Arial" w:cs="Arial"/>
                <w:noProof/>
                <w:color w:val="000000" w:themeColor="text1"/>
                <w:sz w:val="18"/>
                <w:szCs w:val="18"/>
                <w:lang w:val="en-US"/>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0011346E">
              <w:rPr>
                <w:rFonts w:ascii="Arial" w:eastAsia="Arial" w:hAnsi="Arial" w:cs="Arial"/>
                <w:noProof/>
                <w:color w:val="000000" w:themeColor="text1"/>
                <w:sz w:val="18"/>
                <w:szCs w:val="18"/>
                <w:lang w:val="en-US"/>
              </w:rPr>
              <w:t>Pirkėjo</w:t>
            </w:r>
            <w:r w:rsidRPr="00F95AC4">
              <w:rPr>
                <w:rFonts w:ascii="Arial" w:eastAsia="Arial" w:hAnsi="Arial" w:cs="Arial"/>
                <w:noProof/>
                <w:color w:val="000000" w:themeColor="text1"/>
                <w:sz w:val="18"/>
                <w:szCs w:val="18"/>
                <w:lang w:val="en-US"/>
              </w:rPr>
              <w:t xml:space="preserve"> lokalinių teisės aktų, perduotų </w:t>
            </w:r>
            <w:r w:rsidR="00F81A0C">
              <w:rPr>
                <w:rFonts w:ascii="Arial" w:eastAsia="Arial" w:hAnsi="Arial" w:cs="Arial"/>
                <w:noProof/>
                <w:color w:val="000000" w:themeColor="text1"/>
                <w:sz w:val="18"/>
                <w:szCs w:val="18"/>
                <w:lang w:val="en-US"/>
              </w:rPr>
              <w:t>Tiekėjui</w:t>
            </w:r>
            <w:r w:rsidRPr="00F95AC4">
              <w:rPr>
                <w:rFonts w:ascii="Arial" w:eastAsia="Arial" w:hAnsi="Arial" w:cs="Arial"/>
                <w:noProof/>
                <w:color w:val="000000" w:themeColor="text1"/>
                <w:sz w:val="18"/>
                <w:szCs w:val="18"/>
                <w:lang w:val="en-US"/>
              </w:rPr>
              <w:t>, reikalavimų (jei tokie pateikti);</w:t>
            </w:r>
          </w:p>
          <w:p w14:paraId="6ADFBAF2" w14:textId="6FFAC962" w:rsidR="00687100" w:rsidRPr="00F81A0C"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w:t>
            </w:r>
            <w:r w:rsidRPr="00F81A0C">
              <w:rPr>
                <w:rFonts w:ascii="Arial" w:eastAsia="Arial" w:hAnsi="Arial" w:cs="Arial"/>
                <w:noProof/>
                <w:color w:val="000000" w:themeColor="text1"/>
                <w:sz w:val="18"/>
                <w:szCs w:val="18"/>
                <w:lang w:val="pt-BR"/>
              </w:rPr>
              <w:t xml:space="preserve">Pagal poreikį </w:t>
            </w:r>
            <w:r w:rsidR="00F81A0C" w:rsidRPr="00F81A0C">
              <w:rPr>
                <w:rFonts w:ascii="Arial" w:eastAsia="Arial" w:hAnsi="Arial" w:cs="Arial"/>
                <w:noProof/>
                <w:color w:val="000000" w:themeColor="text1"/>
                <w:sz w:val="18"/>
                <w:szCs w:val="18"/>
                <w:lang w:val="pt-BR"/>
              </w:rPr>
              <w:t>Pirkėjas</w:t>
            </w:r>
            <w:r w:rsidRPr="00F81A0C">
              <w:rPr>
                <w:rFonts w:ascii="Arial" w:eastAsia="Arial" w:hAnsi="Arial" w:cs="Arial"/>
                <w:noProof/>
                <w:color w:val="000000" w:themeColor="text1"/>
                <w:sz w:val="18"/>
                <w:szCs w:val="18"/>
                <w:lang w:val="pt-BR"/>
              </w:rPr>
              <w:t xml:space="preserve"> ir </w:t>
            </w:r>
            <w:r w:rsidR="00F81A0C" w:rsidRPr="00F81A0C">
              <w:rPr>
                <w:rFonts w:ascii="Arial" w:eastAsia="Arial" w:hAnsi="Arial" w:cs="Arial"/>
                <w:noProof/>
                <w:color w:val="000000" w:themeColor="text1"/>
                <w:sz w:val="18"/>
                <w:szCs w:val="18"/>
                <w:lang w:val="pt-BR"/>
              </w:rPr>
              <w:t>Tiekėjas</w:t>
            </w:r>
            <w:r w:rsidRPr="00F81A0C">
              <w:rPr>
                <w:rFonts w:ascii="Arial" w:eastAsia="Arial" w:hAnsi="Arial" w:cs="Arial"/>
                <w:noProof/>
                <w:color w:val="000000" w:themeColor="text1"/>
                <w:sz w:val="18"/>
                <w:szCs w:val="18"/>
                <w:lang w:val="pt-BR"/>
              </w:rPr>
              <w:t xml:space="preserve"> bendradarbiauja nestandartinių situacijų valdymo klausimais ir teikia vienas kitam reikiamą intelektualinę ir (ar) metodinę pagalbą;</w:t>
            </w:r>
          </w:p>
          <w:p w14:paraId="2413BC0B" w14:textId="77777777" w:rsidR="00687100" w:rsidRPr="00FF6E1F"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AB6A65F" w:rsidR="00687100" w:rsidRPr="00FF6E1F" w:rsidRDefault="0011346E"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Pirkėjo</w:t>
            </w:r>
            <w:r w:rsidR="00687100" w:rsidRPr="00FF6E1F">
              <w:rPr>
                <w:rFonts w:ascii="Arial" w:eastAsia="Arial" w:hAnsi="Arial" w:cs="Arial"/>
                <w:noProof/>
                <w:color w:val="000000" w:themeColor="text1"/>
                <w:sz w:val="18"/>
                <w:szCs w:val="18"/>
                <w:lang w:val="pt-BR"/>
              </w:rPr>
              <w:t xml:space="preserve"> teritorijoje nebus apsvaigę nuo alkoholio, narkotinių, toksinių ir (arba) psichotropinių medžiagų ir jų nevartos. </w:t>
            </w:r>
            <w:r w:rsidR="00F81A0C" w:rsidRPr="00FF6E1F">
              <w:rPr>
                <w:rFonts w:ascii="Arial" w:eastAsia="Arial" w:hAnsi="Arial" w:cs="Arial"/>
                <w:noProof/>
                <w:color w:val="000000" w:themeColor="text1"/>
                <w:sz w:val="18"/>
                <w:szCs w:val="18"/>
                <w:lang w:val="pt-BR"/>
              </w:rPr>
              <w:t>Pirkėjui</w:t>
            </w:r>
            <w:r w:rsidR="00687100" w:rsidRPr="00FF6E1F">
              <w:rPr>
                <w:rFonts w:ascii="Arial" w:eastAsia="Arial" w:hAnsi="Arial" w:cs="Arial"/>
                <w:noProof/>
                <w:color w:val="000000" w:themeColor="text1"/>
                <w:sz w:val="18"/>
                <w:szCs w:val="18"/>
                <w:lang w:val="pt-BR"/>
              </w:rPr>
              <w:t xml:space="preserve"> kilus įtarimams, neblaivumui ar apsvaigimui nuo psichiką veikiančių medžiagų nustatyti, gali būti privalomai naudojamos metrologiškai patikrintos techninės priemonės (alkotesteriai ir kt.);</w:t>
            </w:r>
          </w:p>
          <w:p w14:paraId="3D28BE59" w14:textId="19E2D030" w:rsidR="00687100" w:rsidRPr="00FF6E1F"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 xml:space="preserve">palaikys tvarką ir švarą darbo zonoje, tinkamai sandėliuos medžiagas, darbo įrenginius, nepaliks jų be priežiūros. </w:t>
            </w:r>
            <w:r w:rsidR="00F81A0C" w:rsidRPr="00FF6E1F">
              <w:rPr>
                <w:rFonts w:ascii="Arial" w:eastAsia="Arial" w:hAnsi="Arial" w:cs="Arial"/>
                <w:noProof/>
                <w:color w:val="000000" w:themeColor="text1"/>
                <w:sz w:val="18"/>
                <w:szCs w:val="18"/>
                <w:lang w:val="pt-BR"/>
              </w:rPr>
              <w:t>Tiekėjas</w:t>
            </w:r>
            <w:r w:rsidRPr="00FF6E1F">
              <w:rPr>
                <w:rFonts w:ascii="Arial" w:eastAsia="Arial" w:hAnsi="Arial" w:cs="Arial"/>
                <w:noProof/>
                <w:color w:val="000000" w:themeColor="text1"/>
                <w:sz w:val="18"/>
                <w:szCs w:val="18"/>
                <w:lang w:val="pt-BR"/>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FF6E1F"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tinkamai tvarkys Paslaugų teikimo metu susidarančias atliekas, jas rūšiuos į tam skirtus konteinerius ir laiku perduos atliekų tvarkytojams;</w:t>
            </w:r>
          </w:p>
          <w:p w14:paraId="3313BAFC" w14:textId="0CBFEB3A" w:rsidR="00687100" w:rsidRPr="00FF6E1F" w:rsidRDefault="00687100" w:rsidP="0071750F">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 xml:space="preserve">vykdys kompetentingų </w:t>
            </w:r>
            <w:r w:rsidR="0011346E" w:rsidRPr="00FF6E1F">
              <w:rPr>
                <w:rFonts w:ascii="Arial" w:eastAsia="Arial" w:hAnsi="Arial" w:cs="Arial"/>
                <w:noProof/>
                <w:color w:val="000000" w:themeColor="text1"/>
                <w:sz w:val="18"/>
                <w:szCs w:val="18"/>
                <w:lang w:val="pt-BR"/>
              </w:rPr>
              <w:t>Pirkėjo</w:t>
            </w:r>
            <w:r w:rsidRPr="00FF6E1F">
              <w:rPr>
                <w:rFonts w:ascii="Arial" w:eastAsia="Arial" w:hAnsi="Arial" w:cs="Arial"/>
                <w:noProof/>
                <w:color w:val="000000" w:themeColor="text1"/>
                <w:sz w:val="18"/>
                <w:szCs w:val="18"/>
                <w:lang w:val="pt-BR"/>
              </w:rPr>
              <w:t xml:space="preserve"> įgaliotų atstovų teisėtus nurodymus dėl saugos reikalavimų vykdymo.</w:t>
            </w:r>
          </w:p>
          <w:p w14:paraId="16F91AB5" w14:textId="19915657" w:rsidR="00687100" w:rsidRPr="00FF6E1F"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kartu su Užsakovu dirbdamas ar (ir) kartu su kitu darbdaviu teikdamas Paslaugas toje pačioje darbo vietoje, įsipareigoja organizuoti darbą taip, kad būtų garantuota visų darbuotojų sauga ir sveikata, neatsižvelgiant į tai, kuriam darbdaviui darbuotojas dirba. </w:t>
            </w: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8A00CE8" w:rsidR="00687100" w:rsidRPr="00FF6E1F"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Sutarties vykdymo metu privalo organizuoti ir užtikrinti savo, pasitelktų asmenų ir (ar) nuomojamų visų rūšių transporto priemonių ir kitų judančių mechanizmų saugų judėjimą </w:t>
            </w:r>
            <w:r w:rsidR="0011346E" w:rsidRPr="00FF6E1F">
              <w:rPr>
                <w:rFonts w:ascii="Arial" w:eastAsia="Arial" w:hAnsi="Arial" w:cs="Arial"/>
                <w:noProof/>
                <w:color w:val="000000" w:themeColor="text1"/>
                <w:sz w:val="18"/>
                <w:szCs w:val="18"/>
                <w:lang w:val="pt-BR"/>
              </w:rPr>
              <w:t>Pirkėjo</w:t>
            </w:r>
            <w:r w:rsidR="00687100" w:rsidRPr="00FF6E1F">
              <w:rPr>
                <w:rFonts w:ascii="Arial" w:eastAsia="Arial" w:hAnsi="Arial" w:cs="Arial"/>
                <w:noProof/>
                <w:color w:val="000000" w:themeColor="text1"/>
                <w:sz w:val="18"/>
                <w:szCs w:val="18"/>
                <w:lang w:val="pt-BR"/>
              </w:rPr>
              <w:t xml:space="preserve"> teritorijoje pagal atitinkamos transporto rūšies eismo taisykles bei </w:t>
            </w:r>
            <w:r w:rsidR="0011346E" w:rsidRPr="00FF6E1F">
              <w:rPr>
                <w:rFonts w:ascii="Arial" w:eastAsia="Arial" w:hAnsi="Arial" w:cs="Arial"/>
                <w:noProof/>
                <w:color w:val="000000" w:themeColor="text1"/>
                <w:sz w:val="18"/>
                <w:szCs w:val="18"/>
                <w:lang w:val="pt-BR"/>
              </w:rPr>
              <w:t>Pirkėjo</w:t>
            </w:r>
            <w:r w:rsidR="00687100" w:rsidRPr="00FF6E1F">
              <w:rPr>
                <w:rFonts w:ascii="Arial" w:eastAsia="Arial" w:hAnsi="Arial" w:cs="Arial"/>
                <w:noProof/>
                <w:color w:val="000000" w:themeColor="text1"/>
                <w:sz w:val="18"/>
                <w:szCs w:val="18"/>
                <w:lang w:val="pt-BR"/>
              </w:rPr>
              <w:t xml:space="preserve"> dokumentų nurodymus (jei tokie pateikti). </w:t>
            </w:r>
          </w:p>
          <w:p w14:paraId="3D69AEC8" w14:textId="697D2A62" w:rsidR="00687100" w:rsidRPr="00FF6E1F"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1C4C3942" w:rsidR="00687100" w:rsidRPr="00FF6E1F" w:rsidRDefault="00687100"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 xml:space="preserve">Paskelbus epidemiją ar pandemiją, </w:t>
            </w:r>
            <w:r w:rsidR="00F81A0C" w:rsidRPr="00FF6E1F">
              <w:rPr>
                <w:rFonts w:ascii="Arial" w:eastAsia="Arial" w:hAnsi="Arial" w:cs="Arial"/>
                <w:noProof/>
                <w:color w:val="000000" w:themeColor="text1"/>
                <w:sz w:val="18"/>
                <w:szCs w:val="18"/>
                <w:lang w:val="pt-BR"/>
              </w:rPr>
              <w:t>Tiekėjas</w:t>
            </w:r>
            <w:r w:rsidRPr="00FF6E1F">
              <w:rPr>
                <w:rFonts w:ascii="Arial" w:eastAsia="Arial" w:hAnsi="Arial" w:cs="Arial"/>
                <w:noProof/>
                <w:color w:val="000000" w:themeColor="text1"/>
                <w:sz w:val="18"/>
                <w:szCs w:val="18"/>
                <w:lang w:val="pt-BR"/>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55373DF3" w:rsidR="00687100" w:rsidRPr="00FF6E1F"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Pr="00FF6E1F">
              <w:rPr>
                <w:rFonts w:ascii="Arial" w:eastAsia="Arial" w:hAnsi="Arial" w:cs="Arial"/>
                <w:noProof/>
                <w:color w:val="000000" w:themeColor="text1"/>
                <w:sz w:val="18"/>
                <w:szCs w:val="18"/>
                <w:lang w:val="pt-BR"/>
              </w:rPr>
              <w:t>Pirkėjas</w:t>
            </w:r>
            <w:r w:rsidR="00687100" w:rsidRPr="00FF6E1F">
              <w:rPr>
                <w:rFonts w:ascii="Arial" w:eastAsia="Arial" w:hAnsi="Arial" w:cs="Arial"/>
                <w:noProof/>
                <w:color w:val="000000" w:themeColor="text1"/>
                <w:sz w:val="18"/>
                <w:szCs w:val="18"/>
                <w:lang w:val="pt-BR"/>
              </w:rPr>
              <w:t>.</w:t>
            </w:r>
          </w:p>
          <w:p w14:paraId="5929CF5E" w14:textId="214A88E7" w:rsidR="00687100" w:rsidRPr="00FF6E1F" w:rsidRDefault="00687100"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 xml:space="preserve">Sutarties vykdymui </w:t>
            </w:r>
            <w:r w:rsidR="00F81A0C" w:rsidRPr="00FF6E1F">
              <w:rPr>
                <w:rFonts w:ascii="Arial" w:eastAsia="Arial" w:hAnsi="Arial" w:cs="Arial"/>
                <w:noProof/>
                <w:color w:val="000000" w:themeColor="text1"/>
                <w:sz w:val="18"/>
                <w:szCs w:val="18"/>
                <w:lang w:val="pt-BR"/>
              </w:rPr>
              <w:t>Tiekėjas</w:t>
            </w:r>
            <w:r w:rsidRPr="00FF6E1F">
              <w:rPr>
                <w:rFonts w:ascii="Arial" w:eastAsia="Arial" w:hAnsi="Arial" w:cs="Arial"/>
                <w:noProof/>
                <w:color w:val="000000" w:themeColor="text1"/>
                <w:sz w:val="18"/>
                <w:szCs w:val="18"/>
                <w:lang w:val="pt-BR"/>
              </w:rPr>
              <w:t xml:space="preserve"> neturi teisės sudaryti darbo, ar kitokių sutarčių su </w:t>
            </w:r>
            <w:r w:rsidR="0011346E" w:rsidRPr="00FF6E1F">
              <w:rPr>
                <w:rFonts w:ascii="Arial" w:eastAsia="Arial" w:hAnsi="Arial" w:cs="Arial"/>
                <w:noProof/>
                <w:color w:val="000000" w:themeColor="text1"/>
                <w:sz w:val="18"/>
                <w:szCs w:val="18"/>
                <w:lang w:val="pt-BR"/>
              </w:rPr>
              <w:t>Pirkėjo</w:t>
            </w:r>
            <w:r w:rsidRPr="00FF6E1F">
              <w:rPr>
                <w:rFonts w:ascii="Arial" w:eastAsia="Arial" w:hAnsi="Arial" w:cs="Arial"/>
                <w:noProof/>
                <w:color w:val="000000" w:themeColor="text1"/>
                <w:sz w:val="18"/>
                <w:szCs w:val="18"/>
                <w:lang w:val="pt-BR"/>
              </w:rPr>
              <w:t xml:space="preserve"> darbuotojais, taip pat bet kokiais kitais pagrindais pasitelkti </w:t>
            </w:r>
            <w:r w:rsidR="0011346E" w:rsidRPr="00FF6E1F">
              <w:rPr>
                <w:rFonts w:ascii="Arial" w:eastAsia="Arial" w:hAnsi="Arial" w:cs="Arial"/>
                <w:noProof/>
                <w:color w:val="000000" w:themeColor="text1"/>
                <w:sz w:val="18"/>
                <w:szCs w:val="18"/>
                <w:lang w:val="pt-BR"/>
              </w:rPr>
              <w:t>Pirkėjo</w:t>
            </w:r>
            <w:r w:rsidRPr="00FF6E1F">
              <w:rPr>
                <w:rFonts w:ascii="Arial" w:eastAsia="Arial" w:hAnsi="Arial" w:cs="Arial"/>
                <w:noProof/>
                <w:color w:val="000000" w:themeColor="text1"/>
                <w:sz w:val="18"/>
                <w:szCs w:val="18"/>
                <w:lang w:val="pt-BR"/>
              </w:rPr>
              <w:t xml:space="preserve"> darbuotojų Sutarties vykdymui be abipusio raštiško susitarimo su Užsakovu. Šio punkto pažeidimas laikomas esminiu Sutarties pažeidimu, ir </w:t>
            </w:r>
            <w:r w:rsidR="00F81A0C" w:rsidRPr="00FF6E1F">
              <w:rPr>
                <w:rFonts w:ascii="Arial" w:eastAsia="Arial" w:hAnsi="Arial" w:cs="Arial"/>
                <w:noProof/>
                <w:color w:val="000000" w:themeColor="text1"/>
                <w:sz w:val="18"/>
                <w:szCs w:val="18"/>
                <w:lang w:val="pt-BR"/>
              </w:rPr>
              <w:t>Pirkėjas</w:t>
            </w:r>
            <w:r w:rsidRPr="00FF6E1F">
              <w:rPr>
                <w:rFonts w:ascii="Arial" w:eastAsia="Arial" w:hAnsi="Arial" w:cs="Arial"/>
                <w:noProof/>
                <w:color w:val="000000" w:themeColor="text1"/>
                <w:sz w:val="18"/>
                <w:szCs w:val="18"/>
                <w:lang w:val="pt-BR"/>
              </w:rPr>
              <w:t xml:space="preserve"> turi teisę Sutartyje nustatyta tvarka vienašališkai nutraukti šią Sutartį prieš terminą, bet tai neatleidžia </w:t>
            </w:r>
            <w:r w:rsidR="007716A1" w:rsidRPr="00FF6E1F">
              <w:rPr>
                <w:rFonts w:ascii="Arial" w:eastAsia="Arial" w:hAnsi="Arial" w:cs="Arial"/>
                <w:noProof/>
                <w:color w:val="000000" w:themeColor="text1"/>
                <w:sz w:val="18"/>
                <w:szCs w:val="18"/>
                <w:lang w:val="pt-BR"/>
              </w:rPr>
              <w:t>Tiekėjo</w:t>
            </w:r>
            <w:r w:rsidRPr="00FF6E1F">
              <w:rPr>
                <w:rFonts w:ascii="Arial" w:eastAsia="Arial" w:hAnsi="Arial" w:cs="Arial"/>
                <w:noProof/>
                <w:color w:val="000000" w:themeColor="text1"/>
                <w:sz w:val="18"/>
                <w:szCs w:val="18"/>
                <w:lang w:val="pt-BR"/>
              </w:rPr>
              <w:t xml:space="preserve"> nuo prievolių ir atsakomybės pagal Sutartį.</w:t>
            </w:r>
          </w:p>
          <w:p w14:paraId="34053E7D" w14:textId="25C5EC44" w:rsidR="00687100" w:rsidRPr="00FF6E1F"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0011346E" w:rsidRPr="00FF6E1F">
              <w:rPr>
                <w:rFonts w:ascii="Arial" w:eastAsia="Arial" w:hAnsi="Arial" w:cs="Arial"/>
                <w:noProof/>
                <w:color w:val="000000" w:themeColor="text1"/>
                <w:sz w:val="18"/>
                <w:szCs w:val="18"/>
                <w:lang w:val="pt-BR"/>
              </w:rPr>
              <w:t>Pirkėjo</w:t>
            </w:r>
            <w:r w:rsidR="00687100" w:rsidRPr="00FF6E1F">
              <w:rPr>
                <w:rFonts w:ascii="Arial" w:eastAsia="Arial" w:hAnsi="Arial" w:cs="Arial"/>
                <w:noProof/>
                <w:color w:val="000000" w:themeColor="text1"/>
                <w:sz w:val="18"/>
                <w:szCs w:val="18"/>
                <w:lang w:val="pt-BR"/>
              </w:rPr>
              <w:t xml:space="preserve"> ar </w:t>
            </w:r>
            <w:r w:rsidR="007716A1" w:rsidRPr="00FF6E1F">
              <w:rPr>
                <w:rFonts w:ascii="Arial" w:eastAsia="Arial" w:hAnsi="Arial" w:cs="Arial"/>
                <w:noProof/>
                <w:color w:val="000000" w:themeColor="text1"/>
                <w:sz w:val="18"/>
                <w:szCs w:val="18"/>
                <w:lang w:val="pt-BR"/>
              </w:rPr>
              <w:t>Tiekėjo</w:t>
            </w:r>
            <w:r w:rsidR="00687100" w:rsidRPr="00FF6E1F">
              <w:rPr>
                <w:rFonts w:ascii="Arial" w:eastAsia="Arial" w:hAnsi="Arial" w:cs="Arial"/>
                <w:noProof/>
                <w:color w:val="000000" w:themeColor="text1"/>
                <w:sz w:val="18"/>
                <w:szCs w:val="18"/>
                <w:lang w:val="pt-BR"/>
              </w:rPr>
              <w:t xml:space="preserve"> darbuotojams, samdomiems asmenims ar turtui. </w:t>
            </w:r>
            <w:r w:rsidRPr="00FF6E1F">
              <w:rPr>
                <w:rFonts w:ascii="Arial" w:eastAsia="Arial" w:hAnsi="Arial" w:cs="Arial"/>
                <w:noProof/>
                <w:color w:val="000000" w:themeColor="text1"/>
                <w:sz w:val="18"/>
                <w:szCs w:val="18"/>
                <w:lang w:val="pt-BR"/>
              </w:rPr>
              <w:t>Tiekėjas</w:t>
            </w:r>
            <w:r w:rsidR="00687100" w:rsidRPr="00FF6E1F">
              <w:rPr>
                <w:rFonts w:ascii="Arial" w:eastAsia="Arial" w:hAnsi="Arial" w:cs="Arial"/>
                <w:noProof/>
                <w:color w:val="000000" w:themeColor="text1"/>
                <w:sz w:val="18"/>
                <w:szCs w:val="18"/>
                <w:lang w:val="pt-BR"/>
              </w:rPr>
              <w:t xml:space="preserve"> operatyviai, bet ne vėliau kaip per 1 (vieną) darbo dieną praneša apie šiuos įvykius ar incidentus </w:t>
            </w:r>
            <w:r w:rsidRPr="00FF6E1F">
              <w:rPr>
                <w:rFonts w:ascii="Arial" w:eastAsia="Arial" w:hAnsi="Arial" w:cs="Arial"/>
                <w:noProof/>
                <w:color w:val="000000" w:themeColor="text1"/>
                <w:sz w:val="18"/>
                <w:szCs w:val="18"/>
                <w:lang w:val="pt-BR"/>
              </w:rPr>
              <w:t>Pirkėjui</w:t>
            </w:r>
            <w:r w:rsidR="00687100" w:rsidRPr="00FF6E1F">
              <w:rPr>
                <w:rFonts w:ascii="Arial" w:eastAsia="Arial" w:hAnsi="Arial" w:cs="Arial"/>
                <w:noProof/>
                <w:color w:val="000000" w:themeColor="text1"/>
                <w:sz w:val="18"/>
                <w:szCs w:val="18"/>
                <w:lang w:val="pt-BR"/>
              </w:rPr>
              <w:t xml:space="preserve">, el. paštu </w:t>
            </w:r>
            <w:hyperlink r:id="rId23" w:history="1">
              <w:r w:rsidR="00687100" w:rsidRPr="00FF6E1F">
                <w:rPr>
                  <w:rStyle w:val="Hyperlink"/>
                  <w:rFonts w:ascii="Arial" w:eastAsia="Arial" w:hAnsi="Arial" w:cs="Arial"/>
                  <w:noProof/>
                  <w:color w:val="000000" w:themeColor="text1"/>
                  <w:sz w:val="18"/>
                  <w:szCs w:val="18"/>
                  <w:lang w:val="pt-BR"/>
                </w:rPr>
                <w:t>sauga@ltg.lt</w:t>
              </w:r>
            </w:hyperlink>
            <w:r w:rsidR="00687100" w:rsidRPr="00FF6E1F">
              <w:rPr>
                <w:rFonts w:ascii="Arial" w:eastAsia="Arial" w:hAnsi="Arial" w:cs="Arial"/>
                <w:noProof/>
                <w:color w:val="000000" w:themeColor="text1"/>
                <w:sz w:val="18"/>
                <w:szCs w:val="18"/>
                <w:lang w:val="pt-BR"/>
              </w:rPr>
              <w:t>, kitoms suinteresuotoms šalims bei, vykdant teisinę prievolę, institucijoms, o tyrimas ir prevencinių priemonių parinkimas vykdomas bendradarbiavimo su LTG grupe būdu.</w:t>
            </w:r>
          </w:p>
          <w:p w14:paraId="483B061F" w14:textId="14673238" w:rsidR="00687100" w:rsidRPr="00F95AC4" w:rsidRDefault="00F81A0C"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F6E1F">
              <w:rPr>
                <w:rFonts w:ascii="Arial" w:eastAsia="Arial" w:hAnsi="Arial" w:cs="Arial"/>
                <w:noProof/>
                <w:color w:val="000000" w:themeColor="text1"/>
                <w:sz w:val="18"/>
                <w:szCs w:val="18"/>
                <w:lang w:val="pt-BR"/>
              </w:rPr>
              <w:lastRenderedPageBreak/>
              <w:t>Tiekėjas</w:t>
            </w:r>
            <w:r w:rsidR="00687100" w:rsidRPr="00FF6E1F">
              <w:rPr>
                <w:rFonts w:ascii="Arial" w:eastAsia="Arial" w:hAnsi="Arial" w:cs="Arial"/>
                <w:noProof/>
                <w:color w:val="000000" w:themeColor="text1"/>
                <w:sz w:val="18"/>
                <w:szCs w:val="18"/>
                <w:lang w:val="pt-BR"/>
              </w:rPr>
              <w:t xml:space="preserve"> ar </w:t>
            </w:r>
            <w:r w:rsidRPr="00FF6E1F">
              <w:rPr>
                <w:rFonts w:ascii="Arial" w:eastAsia="Arial" w:hAnsi="Arial" w:cs="Arial"/>
                <w:noProof/>
                <w:color w:val="000000" w:themeColor="text1"/>
                <w:sz w:val="18"/>
                <w:szCs w:val="18"/>
                <w:lang w:val="pt-BR"/>
              </w:rPr>
              <w:t>Pirkėjas</w:t>
            </w:r>
            <w:r w:rsidR="00687100" w:rsidRPr="00FF6E1F">
              <w:rPr>
                <w:rFonts w:ascii="Arial" w:eastAsia="Arial" w:hAnsi="Arial" w:cs="Arial"/>
                <w:noProof/>
                <w:color w:val="000000" w:themeColor="text1"/>
                <w:sz w:val="18"/>
                <w:szCs w:val="18"/>
                <w:lang w:val="pt-BR"/>
              </w:rPr>
              <w:t xml:space="preserve">,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w:t>
            </w:r>
            <w:r w:rsidR="00687100" w:rsidRPr="00F95AC4">
              <w:rPr>
                <w:rFonts w:ascii="Arial" w:eastAsia="Arial" w:hAnsi="Arial" w:cs="Arial"/>
                <w:noProof/>
                <w:color w:val="000000" w:themeColor="text1"/>
                <w:sz w:val="18"/>
                <w:szCs w:val="18"/>
                <w:lang w:val="pt-BR"/>
              </w:rPr>
              <w:t>Esant poreikiui Šalys dalijasi kita saugai užtikrinti svarbia informacija, saugos veiksmingumo vertinimo ir stebėsenos rezultatais.</w:t>
            </w:r>
          </w:p>
          <w:p w14:paraId="1B669C65" w14:textId="3F7F69D5" w:rsidR="00687100" w:rsidRPr="00F95AC4" w:rsidRDefault="00687100"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Bet kuriuo sutarties metu pastebėjus, kad paslaugų kokybėje yra trūkumų, kurie kelia pavojų darbuotojų saugai ir sveikatai, eismo saugai, aplinkos ar turto saugumui, </w:t>
            </w:r>
            <w:r w:rsidR="00F81A0C">
              <w:rPr>
                <w:rFonts w:ascii="Arial" w:eastAsia="Arial" w:hAnsi="Arial" w:cs="Arial"/>
                <w:noProof/>
                <w:color w:val="000000" w:themeColor="text1"/>
                <w:sz w:val="18"/>
                <w:szCs w:val="18"/>
                <w:lang w:val="pt-BR"/>
              </w:rPr>
              <w:t>Pirkėjas</w:t>
            </w:r>
            <w:r w:rsidRPr="00F95AC4">
              <w:rPr>
                <w:rFonts w:ascii="Arial" w:eastAsia="Arial" w:hAnsi="Arial" w:cs="Arial"/>
                <w:noProof/>
                <w:color w:val="000000" w:themeColor="text1"/>
                <w:sz w:val="18"/>
                <w:szCs w:val="18"/>
                <w:lang w:val="pt-BR"/>
              </w:rPr>
              <w:t xml:space="preserve"> turi teisę pareikalauti </w:t>
            </w:r>
            <w:r w:rsidR="007716A1">
              <w:rPr>
                <w:rFonts w:ascii="Arial" w:eastAsia="Arial" w:hAnsi="Arial" w:cs="Arial"/>
                <w:noProof/>
                <w:color w:val="000000" w:themeColor="text1"/>
                <w:sz w:val="18"/>
                <w:szCs w:val="18"/>
                <w:lang w:val="pt-BR"/>
              </w:rPr>
              <w:t>Tiekėjo</w:t>
            </w:r>
            <w:r w:rsidRPr="00F95AC4">
              <w:rPr>
                <w:rFonts w:ascii="Arial" w:eastAsia="Arial" w:hAnsi="Arial" w:cs="Arial"/>
                <w:noProof/>
                <w:color w:val="000000" w:themeColor="text1"/>
                <w:sz w:val="18"/>
                <w:szCs w:val="18"/>
                <w:lang w:val="pt-BR"/>
              </w:rPr>
              <w:t xml:space="preserve"> nedelsiant, bet ne vėliau nei per 3 (tris) darbo valandas nuo atitinkamo pranešimo gavimo, sustabdyti paslaugų teikimą, kol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neužtikrins žmonių sveikatos, darbuotojų ir (ar) eismo saugos ir aplinkos ar turto saugumo. Pašalinęs priežastis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privalo raštu kreiptis į </w:t>
            </w:r>
            <w:r w:rsidR="0011346E">
              <w:rPr>
                <w:rFonts w:ascii="Arial" w:eastAsia="Arial" w:hAnsi="Arial" w:cs="Arial"/>
                <w:noProof/>
                <w:color w:val="000000" w:themeColor="text1"/>
                <w:sz w:val="18"/>
                <w:szCs w:val="18"/>
                <w:lang w:val="pt-BR"/>
              </w:rPr>
              <w:t>Pirkėją</w:t>
            </w:r>
            <w:r w:rsidRPr="00F95AC4">
              <w:rPr>
                <w:rFonts w:ascii="Arial" w:eastAsia="Arial" w:hAnsi="Arial" w:cs="Arial"/>
                <w:noProof/>
                <w:color w:val="000000" w:themeColor="text1"/>
                <w:sz w:val="18"/>
                <w:szCs w:val="18"/>
                <w:lang w:val="pt-BR"/>
              </w:rPr>
              <w:t xml:space="preserve">, prašydamas leidimo pratęsti sutartinę veiklą, kuris suteikiamas </w:t>
            </w:r>
            <w:r w:rsidR="00F81A0C">
              <w:rPr>
                <w:rFonts w:ascii="Arial" w:eastAsia="Arial" w:hAnsi="Arial" w:cs="Arial"/>
                <w:noProof/>
                <w:color w:val="000000" w:themeColor="text1"/>
                <w:sz w:val="18"/>
                <w:szCs w:val="18"/>
                <w:lang w:val="pt-BR"/>
              </w:rPr>
              <w:t>Pirkėjui</w:t>
            </w:r>
            <w:r w:rsidRPr="00F95AC4">
              <w:rPr>
                <w:rFonts w:ascii="Arial" w:eastAsia="Arial" w:hAnsi="Arial" w:cs="Arial"/>
                <w:noProof/>
                <w:color w:val="000000" w:themeColor="text1"/>
                <w:sz w:val="18"/>
                <w:szCs w:val="18"/>
                <w:lang w:val="pt-BR"/>
              </w:rPr>
              <w:t xml:space="preserve"> gavus teigiamus situacijos tyrimo rezultatus ir juos kartu aptarus.</w:t>
            </w:r>
          </w:p>
          <w:p w14:paraId="4A8A8CF5" w14:textId="0D777A53" w:rsidR="00687100" w:rsidRPr="00F95AC4" w:rsidRDefault="00687100"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Atliekamos saugos kontrolės ar stebėsenos metu </w:t>
            </w:r>
            <w:r w:rsidR="00F81A0C">
              <w:rPr>
                <w:rFonts w:ascii="Arial" w:eastAsia="Arial" w:hAnsi="Arial" w:cs="Arial"/>
                <w:noProof/>
                <w:color w:val="000000" w:themeColor="text1"/>
                <w:sz w:val="18"/>
                <w:szCs w:val="18"/>
                <w:lang w:val="pt-BR"/>
              </w:rPr>
              <w:t>Pirkėjui</w:t>
            </w:r>
            <w:r w:rsidRPr="00F95AC4">
              <w:rPr>
                <w:rFonts w:ascii="Arial" w:eastAsia="Arial" w:hAnsi="Arial" w:cs="Arial"/>
                <w:noProof/>
                <w:color w:val="000000" w:themeColor="text1"/>
                <w:sz w:val="18"/>
                <w:szCs w:val="18"/>
                <w:lang w:val="pt-BR"/>
              </w:rPr>
              <w:t xml:space="preserve"> nustačius </w:t>
            </w:r>
            <w:r w:rsidR="007716A1">
              <w:rPr>
                <w:rFonts w:ascii="Arial" w:eastAsia="Arial" w:hAnsi="Arial" w:cs="Arial"/>
                <w:noProof/>
                <w:color w:val="000000" w:themeColor="text1"/>
                <w:sz w:val="18"/>
                <w:szCs w:val="18"/>
                <w:lang w:val="pt-BR"/>
              </w:rPr>
              <w:t>Tiekėjo</w:t>
            </w:r>
            <w:r w:rsidRPr="00F95AC4">
              <w:rPr>
                <w:rFonts w:ascii="Arial" w:eastAsia="Arial" w:hAnsi="Arial" w:cs="Arial"/>
                <w:noProof/>
                <w:color w:val="000000" w:themeColor="text1"/>
                <w:sz w:val="18"/>
                <w:szCs w:val="18"/>
                <w:lang w:val="pt-BR"/>
              </w:rPr>
              <w:t xml:space="preserve"> vardu užfiksuotų saugos įvykių ar neatitikčių, kurios daro saugai tiesioginį ar netiesioginį poveikį, skaičiaus ar rizikingumo didėjimą, pastebėjus paslaugų blogėjantį saugos lygį, </w:t>
            </w:r>
            <w:r w:rsidR="00F81A0C">
              <w:rPr>
                <w:rFonts w:ascii="Arial" w:eastAsia="Arial" w:hAnsi="Arial" w:cs="Arial"/>
                <w:noProof/>
                <w:color w:val="000000" w:themeColor="text1"/>
                <w:sz w:val="18"/>
                <w:szCs w:val="18"/>
                <w:lang w:val="pt-BR"/>
              </w:rPr>
              <w:t>Pirkėjas</w:t>
            </w:r>
            <w:r w:rsidRPr="00F95AC4">
              <w:rPr>
                <w:rFonts w:ascii="Arial" w:eastAsia="Arial" w:hAnsi="Arial" w:cs="Arial"/>
                <w:noProof/>
                <w:color w:val="000000" w:themeColor="text1"/>
                <w:sz w:val="18"/>
                <w:szCs w:val="18"/>
                <w:lang w:val="pt-BR"/>
              </w:rPr>
              <w:t xml:space="preserve"> gali inicijuoti prevencinį susitikimą su Paslaugų teikėju ir (ar) siūlyti jam imtis taisomųjų veiksmų, o esant rizikingiems ar besikartojantiems saugos pažeidimams, taikyti baudas.</w:t>
            </w:r>
          </w:p>
          <w:p w14:paraId="404E6AAC" w14:textId="0509B874" w:rsidR="00687100" w:rsidRPr="00F95AC4" w:rsidRDefault="00687100" w:rsidP="0071750F">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Jei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teikdamas paslaugas pagal Sutartį, nesilaiko sulygtų ar (ir) teisės aktų nustatytų saugos reikalavimų, </w:t>
            </w:r>
            <w:r w:rsidR="00F81A0C">
              <w:rPr>
                <w:rFonts w:ascii="Arial" w:eastAsia="Arial" w:hAnsi="Arial" w:cs="Arial"/>
                <w:noProof/>
                <w:color w:val="000000" w:themeColor="text1"/>
                <w:sz w:val="18"/>
                <w:szCs w:val="18"/>
                <w:lang w:val="pt-BR"/>
              </w:rPr>
              <w:t>Pirkėjas</w:t>
            </w:r>
            <w:r w:rsidRPr="00F95AC4">
              <w:rPr>
                <w:rFonts w:ascii="Arial" w:eastAsia="Arial" w:hAnsi="Arial" w:cs="Arial"/>
                <w:noProof/>
                <w:color w:val="000000" w:themeColor="text1"/>
                <w:sz w:val="18"/>
                <w:szCs w:val="18"/>
                <w:lang w:val="pt-BR"/>
              </w:rPr>
              <w:t xml:space="preserve"> gali taikyti baudas:</w:t>
            </w:r>
          </w:p>
          <w:p w14:paraId="1B5F0FE5" w14:textId="56E5C9D8"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pirmą kartą nustačius faktą, kad Paslaugų teikimo metu nesilaikoma šioje sutartyje nustatytų saugos reikalavimų,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raštu bus įspėtas dėl netinkamo Sutarties vykdymo; </w:t>
            </w:r>
          </w:p>
          <w:p w14:paraId="28F17BA4" w14:textId="08A2C5FE"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antrą kartą nustačius faktą, kad Paslaugų teikimo metu nesilaikoma šioje sutartyje nustatytų saugos reikalavimų,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įsipareigoja </w:t>
            </w:r>
            <w:r w:rsidR="00F81A0C">
              <w:rPr>
                <w:rFonts w:ascii="Arial" w:eastAsia="Arial" w:hAnsi="Arial" w:cs="Arial"/>
                <w:noProof/>
                <w:color w:val="000000" w:themeColor="text1"/>
                <w:sz w:val="18"/>
                <w:szCs w:val="18"/>
                <w:lang w:val="pt-BR"/>
              </w:rPr>
              <w:t>Pirkėjui</w:t>
            </w:r>
            <w:r w:rsidRPr="00F95AC4">
              <w:rPr>
                <w:rFonts w:ascii="Arial" w:eastAsia="Arial" w:hAnsi="Arial" w:cs="Arial"/>
                <w:noProof/>
                <w:color w:val="000000" w:themeColor="text1"/>
                <w:sz w:val="18"/>
                <w:szCs w:val="18"/>
                <w:lang w:val="pt-BR"/>
              </w:rPr>
              <w:t xml:space="preserve"> sumokėti 500,00 (penkių šimtų) Eur dydžio baudą už netinkamą Sutarties sąlygų vykdymą; </w:t>
            </w:r>
          </w:p>
          <w:p w14:paraId="532105F0" w14:textId="76DDB7FC" w:rsidR="00687100" w:rsidRPr="00F95AC4" w:rsidRDefault="00687100" w:rsidP="0071750F">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trečią ir kiekvieną sekantį kartą nustačius faktą, kad Paslaugų teikimo metu nesilaikoma šioje sutartyje nustatytų reikalavimų, </w:t>
            </w:r>
            <w:r w:rsidR="00F81A0C">
              <w:rPr>
                <w:rFonts w:ascii="Arial" w:eastAsia="Arial" w:hAnsi="Arial" w:cs="Arial"/>
                <w:noProof/>
                <w:color w:val="000000" w:themeColor="text1"/>
                <w:sz w:val="18"/>
                <w:szCs w:val="18"/>
                <w:lang w:val="pt-BR"/>
              </w:rPr>
              <w:t>Tiekėjas</w:t>
            </w:r>
            <w:r w:rsidRPr="00F95AC4">
              <w:rPr>
                <w:rFonts w:ascii="Arial" w:eastAsia="Arial" w:hAnsi="Arial" w:cs="Arial"/>
                <w:noProof/>
                <w:color w:val="000000" w:themeColor="text1"/>
                <w:sz w:val="18"/>
                <w:szCs w:val="18"/>
                <w:lang w:val="pt-BR"/>
              </w:rPr>
              <w:t xml:space="preserve"> įsipareigoja už netinkamą Sutarties sąlygų vykdymą sumokėti </w:t>
            </w:r>
            <w:r w:rsidR="00F81A0C">
              <w:rPr>
                <w:rFonts w:ascii="Arial" w:eastAsia="Arial" w:hAnsi="Arial" w:cs="Arial"/>
                <w:noProof/>
                <w:color w:val="000000" w:themeColor="text1"/>
                <w:sz w:val="18"/>
                <w:szCs w:val="18"/>
                <w:lang w:val="pt-BR"/>
              </w:rPr>
              <w:t>Pirkėjui</w:t>
            </w:r>
            <w:r w:rsidRPr="00F95AC4">
              <w:rPr>
                <w:rFonts w:ascii="Arial" w:eastAsia="Arial" w:hAnsi="Arial" w:cs="Arial"/>
                <w:noProof/>
                <w:color w:val="000000" w:themeColor="text1"/>
                <w:sz w:val="18"/>
                <w:szCs w:val="18"/>
                <w:lang w:val="pt-BR"/>
              </w:rPr>
              <w:t xml:space="preserve"> baudą (Bn), kuri apskaičiuojama pagal formulę:</w:t>
            </w:r>
          </w:p>
          <w:p w14:paraId="34EDAD57" w14:textId="77777777" w:rsidR="00687100" w:rsidRPr="00F95AC4" w:rsidRDefault="00687100" w:rsidP="0071750F">
            <w:pPr>
              <w:tabs>
                <w:tab w:val="left" w:pos="0"/>
                <w:tab w:val="left" w:pos="709"/>
                <w:tab w:val="left" w:pos="851"/>
              </w:tabs>
              <w:spacing w:line="257" w:lineRule="auto"/>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Bn=Bv x 2, kur Bv – paskutiniuoju atveju skirtos baudos dydis.</w:t>
            </w:r>
          </w:p>
          <w:p w14:paraId="1D1FC4B0" w14:textId="7A682988" w:rsidR="00687100" w:rsidRPr="00F95AC4" w:rsidRDefault="00687100" w:rsidP="0071750F">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pt-BR"/>
              </w:rPr>
            </w:pPr>
            <w:r w:rsidRPr="00F95AC4">
              <w:rPr>
                <w:rFonts w:ascii="Arial" w:eastAsia="Arial" w:hAnsi="Arial" w:cs="Arial"/>
                <w:noProof/>
                <w:color w:val="000000" w:themeColor="text1"/>
                <w:sz w:val="18"/>
                <w:szCs w:val="18"/>
                <w:lang w:val="pt-BR"/>
              </w:rPr>
              <w:t xml:space="preserve">Baudos sumokėjimas ar įspėjimo pateikimas neatleidžia </w:t>
            </w:r>
            <w:r w:rsidR="007716A1">
              <w:rPr>
                <w:rFonts w:ascii="Arial" w:eastAsia="Arial" w:hAnsi="Arial" w:cs="Arial"/>
                <w:noProof/>
                <w:color w:val="000000" w:themeColor="text1"/>
                <w:sz w:val="18"/>
                <w:szCs w:val="18"/>
                <w:lang w:val="pt-BR"/>
              </w:rPr>
              <w:t>Tiekėjo</w:t>
            </w:r>
            <w:r w:rsidRPr="00F95AC4">
              <w:rPr>
                <w:rFonts w:ascii="Arial" w:eastAsia="Arial" w:hAnsi="Arial" w:cs="Arial"/>
                <w:noProof/>
                <w:color w:val="000000" w:themeColor="text1"/>
                <w:sz w:val="18"/>
                <w:szCs w:val="18"/>
                <w:lang w:val="pt-BR"/>
              </w:rPr>
              <w:t xml:space="preserve"> nuo nuostolių atlyginimo, kuriuos </w:t>
            </w:r>
            <w:r w:rsidR="00F81A0C">
              <w:rPr>
                <w:rFonts w:ascii="Arial" w:eastAsia="Arial" w:hAnsi="Arial" w:cs="Arial"/>
                <w:noProof/>
                <w:color w:val="000000" w:themeColor="text1"/>
                <w:sz w:val="18"/>
                <w:szCs w:val="18"/>
                <w:lang w:val="pt-BR"/>
              </w:rPr>
              <w:t>Pirkėjas</w:t>
            </w:r>
            <w:r w:rsidRPr="00F95AC4">
              <w:rPr>
                <w:rFonts w:ascii="Arial" w:eastAsia="Arial" w:hAnsi="Arial" w:cs="Arial"/>
                <w:noProof/>
                <w:color w:val="000000" w:themeColor="text1"/>
                <w:sz w:val="18"/>
                <w:szCs w:val="18"/>
                <w:lang w:val="pt-BR"/>
              </w:rPr>
              <w:t xml:space="preserve"> patyrė dėl Sutarties Bendrųjų sąlygų 13 skyriaus nuostatų (bent vienos) pažeidimo.  </w:t>
            </w:r>
          </w:p>
          <w:p w14:paraId="572F2C5A" w14:textId="77777777" w:rsidR="00687100" w:rsidRPr="00F95AC4" w:rsidRDefault="00687100" w:rsidP="0071750F">
            <w:pPr>
              <w:rPr>
                <w:rFonts w:ascii="Arial" w:hAnsi="Arial" w:cs="Arial"/>
                <w:noProof/>
                <w:color w:val="000000" w:themeColor="text1"/>
                <w:kern w:val="2"/>
                <w:sz w:val="18"/>
                <w:szCs w:val="18"/>
                <w:lang w:val="pt-BR"/>
              </w:rPr>
            </w:pPr>
          </w:p>
        </w:tc>
      </w:tr>
      <w:tr w:rsidR="00687100" w:rsidRPr="00F95AC4" w14:paraId="6F2DA05E" w14:textId="77777777" w:rsidTr="13C21A9B">
        <w:trPr>
          <w:trHeight w:val="300"/>
        </w:trPr>
        <w:tc>
          <w:tcPr>
            <w:tcW w:w="2139" w:type="dxa"/>
          </w:tcPr>
          <w:p w14:paraId="7C6B905B"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lastRenderedPageBreak/>
              <w:t>14.4.</w:t>
            </w:r>
          </w:p>
        </w:tc>
        <w:tc>
          <w:tcPr>
            <w:tcW w:w="7779" w:type="dxa"/>
            <w:gridSpan w:val="3"/>
          </w:tcPr>
          <w:p w14:paraId="458DE241" w14:textId="77777777" w:rsidR="00687100" w:rsidRPr="00F95AC4" w:rsidRDefault="00687100" w:rsidP="0071750F">
            <w:pPr>
              <w:rPr>
                <w:rFonts w:ascii="Arial" w:hAnsi="Arial" w:cs="Arial"/>
                <w:noProof/>
                <w:color w:val="0070C0"/>
                <w:kern w:val="2"/>
                <w:sz w:val="18"/>
                <w:szCs w:val="18"/>
                <w:lang w:val="en-US"/>
              </w:rPr>
            </w:pPr>
            <w:r w:rsidRPr="00F95AC4">
              <w:rPr>
                <w:rFonts w:ascii="Arial" w:hAnsi="Arial" w:cs="Arial"/>
                <w:noProof/>
                <w:kern w:val="2"/>
                <w:sz w:val="18"/>
                <w:szCs w:val="18"/>
                <w:lang w:val="en-US"/>
              </w:rPr>
              <w:t>-</w:t>
            </w:r>
          </w:p>
        </w:tc>
      </w:tr>
      <w:tr w:rsidR="00687100" w:rsidRPr="00F95AC4" w14:paraId="775EA460" w14:textId="77777777" w:rsidTr="13C21A9B">
        <w:trPr>
          <w:trHeight w:val="300"/>
        </w:trPr>
        <w:tc>
          <w:tcPr>
            <w:tcW w:w="2139" w:type="dxa"/>
          </w:tcPr>
          <w:p w14:paraId="446E1E4D" w14:textId="77777777" w:rsidR="00687100" w:rsidRPr="00F95AC4" w:rsidRDefault="00687100" w:rsidP="0071750F">
            <w:pPr>
              <w:rPr>
                <w:rFonts w:ascii="Arial" w:hAnsi="Arial" w:cs="Arial"/>
                <w:b/>
                <w:noProof/>
                <w:kern w:val="2"/>
                <w:sz w:val="18"/>
                <w:szCs w:val="18"/>
                <w:lang w:val="en-US"/>
              </w:rPr>
            </w:pPr>
            <w:r w:rsidRPr="00F95AC4">
              <w:rPr>
                <w:rFonts w:ascii="Arial" w:hAnsi="Arial" w:cs="Arial"/>
                <w:b/>
                <w:noProof/>
                <w:kern w:val="2"/>
                <w:sz w:val="18"/>
                <w:szCs w:val="18"/>
                <w:lang w:val="en-US"/>
              </w:rPr>
              <w:t>14.5.</w:t>
            </w:r>
          </w:p>
        </w:tc>
        <w:tc>
          <w:tcPr>
            <w:tcW w:w="7779" w:type="dxa"/>
            <w:gridSpan w:val="3"/>
          </w:tcPr>
          <w:p w14:paraId="4F8D3608" w14:textId="77777777" w:rsidR="00687100" w:rsidRPr="00F95AC4" w:rsidRDefault="00687100" w:rsidP="0071750F">
            <w:pPr>
              <w:rPr>
                <w:rFonts w:ascii="Arial" w:hAnsi="Arial" w:cs="Arial"/>
                <w:noProof/>
                <w:kern w:val="2"/>
                <w:sz w:val="18"/>
                <w:szCs w:val="18"/>
                <w:lang w:val="en-US"/>
              </w:rPr>
            </w:pPr>
            <w:r w:rsidRPr="00F95AC4">
              <w:rPr>
                <w:rFonts w:ascii="Arial" w:hAnsi="Arial" w:cs="Arial"/>
                <w:noProof/>
                <w:kern w:val="2"/>
                <w:sz w:val="18"/>
                <w:szCs w:val="18"/>
                <w:lang w:val="en-US"/>
              </w:rPr>
              <w:t>-</w:t>
            </w:r>
          </w:p>
        </w:tc>
      </w:tr>
      <w:tr w:rsidR="00687100" w:rsidRPr="00F95AC4" w14:paraId="75577734" w14:textId="77777777" w:rsidTr="13C21A9B">
        <w:trPr>
          <w:trHeight w:val="300"/>
        </w:trPr>
        <w:tc>
          <w:tcPr>
            <w:tcW w:w="9918" w:type="dxa"/>
            <w:gridSpan w:val="4"/>
          </w:tcPr>
          <w:p w14:paraId="04D4DE0E"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15. SUTARTIES PRIEDAI</w:t>
            </w:r>
          </w:p>
        </w:tc>
      </w:tr>
      <w:tr w:rsidR="00687100" w:rsidRPr="00F95AC4" w14:paraId="6B8E64FB" w14:textId="77777777" w:rsidTr="13C21A9B">
        <w:trPr>
          <w:trHeight w:val="300"/>
        </w:trPr>
        <w:tc>
          <w:tcPr>
            <w:tcW w:w="2139" w:type="dxa"/>
          </w:tcPr>
          <w:p w14:paraId="378507F8"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15.1. Priedas Nr. 1</w:t>
            </w:r>
          </w:p>
        </w:tc>
        <w:tc>
          <w:tcPr>
            <w:tcW w:w="7779" w:type="dxa"/>
            <w:gridSpan w:val="3"/>
          </w:tcPr>
          <w:p w14:paraId="058F7529" w14:textId="77777777" w:rsidR="00687100" w:rsidRPr="00261333" w:rsidRDefault="00687100" w:rsidP="0071750F">
            <w:pPr>
              <w:rPr>
                <w:rFonts w:ascii="Arial" w:hAnsi="Arial" w:cs="Arial"/>
                <w:b/>
                <w:noProof/>
                <w:kern w:val="2"/>
                <w:sz w:val="18"/>
                <w:szCs w:val="18"/>
                <w:lang w:val="en-US"/>
              </w:rPr>
            </w:pPr>
            <w:r w:rsidRPr="00261333">
              <w:rPr>
                <w:rFonts w:ascii="Arial" w:hAnsi="Arial" w:cs="Arial"/>
                <w:noProof/>
                <w:kern w:val="2"/>
                <w:sz w:val="18"/>
                <w:szCs w:val="18"/>
                <w:lang w:val="en-US"/>
              </w:rPr>
              <w:t>Tiekėjo paraiška, pasiūlymas;</w:t>
            </w:r>
          </w:p>
        </w:tc>
      </w:tr>
      <w:tr w:rsidR="00687100" w:rsidRPr="00F95AC4" w14:paraId="424BA1C1" w14:textId="77777777" w:rsidTr="13C21A9B">
        <w:trPr>
          <w:trHeight w:val="300"/>
        </w:trPr>
        <w:tc>
          <w:tcPr>
            <w:tcW w:w="2139" w:type="dxa"/>
          </w:tcPr>
          <w:p w14:paraId="50C4EF23"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15.2. Priedas Nr. 2</w:t>
            </w:r>
          </w:p>
        </w:tc>
        <w:tc>
          <w:tcPr>
            <w:tcW w:w="7779" w:type="dxa"/>
            <w:gridSpan w:val="3"/>
          </w:tcPr>
          <w:p w14:paraId="2E16F898" w14:textId="77777777" w:rsidR="00687100" w:rsidRPr="00261333" w:rsidRDefault="00687100" w:rsidP="0071750F">
            <w:pPr>
              <w:rPr>
                <w:rFonts w:ascii="Arial" w:hAnsi="Arial" w:cs="Arial"/>
                <w:b/>
                <w:noProof/>
                <w:kern w:val="2"/>
                <w:sz w:val="18"/>
                <w:szCs w:val="18"/>
                <w:lang w:val="en-US"/>
              </w:rPr>
            </w:pPr>
            <w:r w:rsidRPr="00261333">
              <w:rPr>
                <w:rFonts w:ascii="Arial" w:hAnsi="Arial" w:cs="Arial"/>
                <w:noProof/>
                <w:kern w:val="2"/>
                <w:sz w:val="18"/>
                <w:szCs w:val="18"/>
                <w:lang w:val="en-US"/>
              </w:rPr>
              <w:t>Techninė specifikacija;</w:t>
            </w:r>
          </w:p>
        </w:tc>
      </w:tr>
      <w:tr w:rsidR="00687100" w:rsidRPr="00F95AC4" w14:paraId="03E321D6" w14:textId="77777777" w:rsidTr="13C21A9B">
        <w:trPr>
          <w:trHeight w:val="300"/>
        </w:trPr>
        <w:tc>
          <w:tcPr>
            <w:tcW w:w="2139" w:type="dxa"/>
          </w:tcPr>
          <w:p w14:paraId="6A894E57"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15.3. Priedas Nr. 3</w:t>
            </w:r>
          </w:p>
        </w:tc>
        <w:tc>
          <w:tcPr>
            <w:tcW w:w="7779" w:type="dxa"/>
            <w:gridSpan w:val="3"/>
          </w:tcPr>
          <w:p w14:paraId="308F48A8" w14:textId="77777777" w:rsidR="00687100" w:rsidRPr="00261333" w:rsidRDefault="00687100" w:rsidP="0071750F">
            <w:pPr>
              <w:rPr>
                <w:rFonts w:ascii="Arial" w:hAnsi="Arial" w:cs="Arial"/>
                <w:b/>
                <w:noProof/>
                <w:kern w:val="2"/>
                <w:sz w:val="18"/>
                <w:szCs w:val="18"/>
                <w:lang w:val="en-US"/>
              </w:rPr>
            </w:pPr>
            <w:r w:rsidRPr="00261333">
              <w:rPr>
                <w:rFonts w:ascii="Arial" w:hAnsi="Arial" w:cs="Arial"/>
                <w:iCs/>
                <w:noProof/>
                <w:kern w:val="2"/>
                <w:sz w:val="18"/>
                <w:szCs w:val="18"/>
                <w:lang w:val="en-US"/>
              </w:rPr>
              <w:t>Sutarties BS;</w:t>
            </w:r>
          </w:p>
        </w:tc>
      </w:tr>
      <w:tr w:rsidR="00687100" w:rsidRPr="00F95AC4" w14:paraId="3E29DAAD" w14:textId="77777777" w:rsidTr="13C21A9B">
        <w:trPr>
          <w:trHeight w:val="300"/>
        </w:trPr>
        <w:tc>
          <w:tcPr>
            <w:tcW w:w="2139" w:type="dxa"/>
          </w:tcPr>
          <w:p w14:paraId="3B95C930"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15.4. Priedas Nr. 4</w:t>
            </w:r>
          </w:p>
        </w:tc>
        <w:tc>
          <w:tcPr>
            <w:tcW w:w="7779" w:type="dxa"/>
            <w:gridSpan w:val="3"/>
          </w:tcPr>
          <w:p w14:paraId="7C5403FC" w14:textId="77777777" w:rsidR="00687100" w:rsidRPr="00261333" w:rsidRDefault="00687100" w:rsidP="0071750F">
            <w:pPr>
              <w:rPr>
                <w:rFonts w:ascii="Arial" w:hAnsi="Arial" w:cs="Arial"/>
                <w:noProof/>
                <w:kern w:val="2"/>
                <w:sz w:val="18"/>
                <w:szCs w:val="18"/>
                <w:lang w:val="en-US"/>
              </w:rPr>
            </w:pPr>
            <w:r w:rsidRPr="00261333">
              <w:rPr>
                <w:rFonts w:ascii="Arial" w:hAnsi="Arial" w:cs="Arial"/>
                <w:noProof/>
                <w:kern w:val="2"/>
                <w:sz w:val="18"/>
                <w:szCs w:val="18"/>
                <w:lang w:val="en-US"/>
              </w:rPr>
              <w:t>Įkainių perskaičiavimo taisyklės;</w:t>
            </w:r>
          </w:p>
        </w:tc>
      </w:tr>
      <w:tr w:rsidR="00687100" w:rsidRPr="00F95AC4" w14:paraId="656504ED" w14:textId="77777777" w:rsidTr="13C21A9B">
        <w:trPr>
          <w:trHeight w:val="300"/>
        </w:trPr>
        <w:tc>
          <w:tcPr>
            <w:tcW w:w="2139" w:type="dxa"/>
          </w:tcPr>
          <w:p w14:paraId="66B6E9B3"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15.5. Priedas Nr. 5</w:t>
            </w:r>
          </w:p>
        </w:tc>
        <w:tc>
          <w:tcPr>
            <w:tcW w:w="7779" w:type="dxa"/>
            <w:gridSpan w:val="3"/>
          </w:tcPr>
          <w:p w14:paraId="1230637A" w14:textId="77777777" w:rsidR="00687100" w:rsidRPr="00261333" w:rsidRDefault="00687100" w:rsidP="0071750F">
            <w:pPr>
              <w:rPr>
                <w:rFonts w:ascii="Arial" w:hAnsi="Arial" w:cs="Arial"/>
                <w:b/>
                <w:noProof/>
                <w:kern w:val="2"/>
                <w:sz w:val="18"/>
                <w:szCs w:val="18"/>
                <w:lang w:val="en-US"/>
              </w:rPr>
            </w:pPr>
            <w:r w:rsidRPr="00261333">
              <w:rPr>
                <w:rFonts w:ascii="Arial" w:hAnsi="Arial" w:cs="Arial"/>
                <w:noProof/>
                <w:kern w:val="2"/>
                <w:sz w:val="18"/>
                <w:szCs w:val="18"/>
                <w:lang w:val="en-US"/>
              </w:rPr>
              <w:t>Konfidencialumo sutartis;</w:t>
            </w:r>
          </w:p>
        </w:tc>
      </w:tr>
      <w:tr w:rsidR="00687100" w:rsidRPr="00F95AC4" w14:paraId="28FD126A" w14:textId="77777777" w:rsidTr="13C21A9B">
        <w:trPr>
          <w:trHeight w:val="300"/>
        </w:trPr>
        <w:tc>
          <w:tcPr>
            <w:tcW w:w="2139" w:type="dxa"/>
          </w:tcPr>
          <w:p w14:paraId="6F7AEE7B" w14:textId="77777777" w:rsidR="00687100" w:rsidRPr="00F95AC4" w:rsidRDefault="00687100" w:rsidP="00422B54">
            <w:pPr>
              <w:rPr>
                <w:rFonts w:ascii="Arial" w:hAnsi="Arial" w:cs="Arial"/>
                <w:b/>
                <w:noProof/>
                <w:kern w:val="2"/>
                <w:sz w:val="18"/>
                <w:szCs w:val="18"/>
                <w:lang w:val="en-US"/>
              </w:rPr>
            </w:pPr>
            <w:r w:rsidRPr="00F95AC4">
              <w:rPr>
                <w:rFonts w:ascii="Arial" w:hAnsi="Arial" w:cs="Arial"/>
                <w:b/>
                <w:noProof/>
                <w:kern w:val="2"/>
                <w:sz w:val="18"/>
                <w:szCs w:val="18"/>
                <w:lang w:val="en-US"/>
              </w:rPr>
              <w:t>15.6. Priedas Nr. 6</w:t>
            </w:r>
          </w:p>
        </w:tc>
        <w:tc>
          <w:tcPr>
            <w:tcW w:w="7779" w:type="dxa"/>
            <w:gridSpan w:val="3"/>
          </w:tcPr>
          <w:p w14:paraId="7B1D2ABA" w14:textId="71791E9B" w:rsidR="00687100" w:rsidRPr="00261333" w:rsidRDefault="00687100" w:rsidP="00261333">
            <w:pPr>
              <w:rPr>
                <w:rFonts w:ascii="Arial" w:hAnsi="Arial" w:cs="Arial"/>
                <w:iCs/>
                <w:noProof/>
                <w:kern w:val="2"/>
                <w:sz w:val="18"/>
                <w:szCs w:val="18"/>
                <w:lang w:val="pt-BR"/>
              </w:rPr>
            </w:pPr>
            <w:r w:rsidRPr="00261333">
              <w:rPr>
                <w:rFonts w:ascii="Arial" w:hAnsi="Arial" w:cs="Arial"/>
                <w:noProof/>
                <w:kern w:val="2"/>
                <w:sz w:val="18"/>
                <w:szCs w:val="18"/>
                <w:lang w:val="pt-BR"/>
              </w:rPr>
              <w:t>Sutarties įvykdymo užtikrinimas, pridedamas po Sutarties pasirašymo (originalas saugomas</w:t>
            </w:r>
            <w:r w:rsidR="00261333" w:rsidRPr="00261333">
              <w:rPr>
                <w:rFonts w:ascii="Arial" w:hAnsi="Arial" w:cs="Arial"/>
                <w:noProof/>
                <w:kern w:val="2"/>
                <w:sz w:val="18"/>
                <w:szCs w:val="18"/>
                <w:lang w:val="pt-BR"/>
              </w:rPr>
              <w:t xml:space="preserve"> DVS</w:t>
            </w:r>
            <w:r w:rsidRPr="00261333">
              <w:rPr>
                <w:rFonts w:ascii="Arial" w:hAnsi="Arial" w:cs="Arial"/>
                <w:noProof/>
                <w:kern w:val="2"/>
                <w:sz w:val="18"/>
                <w:szCs w:val="18"/>
                <w:lang w:val="pt-BR"/>
              </w:rPr>
              <w:t>)</w:t>
            </w:r>
            <w:r w:rsidRPr="00261333" w:rsidDel="003F4EA4">
              <w:rPr>
                <w:rFonts w:ascii="Arial" w:hAnsi="Arial" w:cs="Arial"/>
                <w:noProof/>
                <w:kern w:val="2"/>
                <w:sz w:val="18"/>
                <w:szCs w:val="18"/>
                <w:lang w:val="pt-BR"/>
              </w:rPr>
              <w:t xml:space="preserve"> </w:t>
            </w:r>
          </w:p>
        </w:tc>
      </w:tr>
      <w:tr w:rsidR="00687100" w:rsidRPr="00F95AC4" w14:paraId="3C242EAF" w14:textId="77777777" w:rsidTr="13C21A9B">
        <w:trPr>
          <w:trHeight w:val="300"/>
        </w:trPr>
        <w:tc>
          <w:tcPr>
            <w:tcW w:w="2139" w:type="dxa"/>
          </w:tcPr>
          <w:p w14:paraId="0FB83544" w14:textId="77777777" w:rsidR="00687100" w:rsidRPr="00261333" w:rsidRDefault="00687100" w:rsidP="00422B54">
            <w:pPr>
              <w:rPr>
                <w:rFonts w:ascii="Arial" w:hAnsi="Arial" w:cs="Arial"/>
                <w:b/>
                <w:noProof/>
                <w:color w:val="A6A6A6" w:themeColor="background1" w:themeShade="A6"/>
                <w:kern w:val="2"/>
                <w:sz w:val="18"/>
                <w:szCs w:val="18"/>
                <w:lang w:val="en-US"/>
              </w:rPr>
            </w:pPr>
            <w:r w:rsidRPr="00261333">
              <w:rPr>
                <w:rFonts w:ascii="Arial" w:hAnsi="Arial" w:cs="Arial"/>
                <w:b/>
                <w:noProof/>
                <w:color w:val="A6A6A6" w:themeColor="background1" w:themeShade="A6"/>
                <w:kern w:val="2"/>
                <w:sz w:val="18"/>
                <w:szCs w:val="18"/>
                <w:lang w:val="en-US"/>
              </w:rPr>
              <w:t>15.7. Priedas Nr. 7</w:t>
            </w:r>
          </w:p>
        </w:tc>
        <w:tc>
          <w:tcPr>
            <w:tcW w:w="7779" w:type="dxa"/>
            <w:gridSpan w:val="3"/>
          </w:tcPr>
          <w:p w14:paraId="28E0337E" w14:textId="77777777" w:rsidR="00687100" w:rsidRPr="00261333" w:rsidRDefault="00687100" w:rsidP="0071750F">
            <w:pPr>
              <w:rPr>
                <w:rFonts w:ascii="Arial" w:hAnsi="Arial" w:cs="Arial"/>
                <w:b/>
                <w:noProof/>
                <w:color w:val="A6A6A6" w:themeColor="background1" w:themeShade="A6"/>
                <w:kern w:val="2"/>
                <w:sz w:val="18"/>
                <w:szCs w:val="18"/>
                <w:lang w:val="pt-BR"/>
              </w:rPr>
            </w:pPr>
            <w:r w:rsidRPr="00261333">
              <w:rPr>
                <w:rFonts w:ascii="Arial" w:hAnsi="Arial" w:cs="Arial"/>
                <w:noProof/>
                <w:color w:val="A6A6A6" w:themeColor="background1" w:themeShade="A6"/>
                <w:kern w:val="2"/>
                <w:sz w:val="18"/>
                <w:szCs w:val="18"/>
                <w:lang w:val="pt-BR"/>
              </w:rPr>
              <w:t>Nurodomi kiti priedai, jeigu taikoma</w:t>
            </w:r>
          </w:p>
        </w:tc>
      </w:tr>
      <w:tr w:rsidR="009978C1" w:rsidRPr="00F95AC4" w14:paraId="4FC0A5CA" w14:textId="77777777" w:rsidTr="13C21A9B">
        <w:trPr>
          <w:trHeight w:val="300"/>
        </w:trPr>
        <w:tc>
          <w:tcPr>
            <w:tcW w:w="2139" w:type="dxa"/>
          </w:tcPr>
          <w:p w14:paraId="04F07587" w14:textId="3D69103C" w:rsidR="5CA3BC28" w:rsidRPr="00261333" w:rsidRDefault="5CA3BC28" w:rsidP="00422B54">
            <w:pPr>
              <w:rPr>
                <w:rFonts w:ascii="Arial" w:hAnsi="Arial" w:cs="Arial"/>
                <w:b/>
                <w:bCs/>
                <w:noProof/>
                <w:color w:val="A6A6A6" w:themeColor="background1" w:themeShade="A6"/>
                <w:sz w:val="18"/>
                <w:szCs w:val="18"/>
                <w:lang w:val="en-US"/>
              </w:rPr>
            </w:pPr>
            <w:r w:rsidRPr="00261333">
              <w:rPr>
                <w:rFonts w:ascii="Arial" w:hAnsi="Arial" w:cs="Arial"/>
                <w:b/>
                <w:bCs/>
                <w:noProof/>
                <w:color w:val="A6A6A6" w:themeColor="background1" w:themeShade="A6"/>
                <w:sz w:val="18"/>
                <w:szCs w:val="18"/>
                <w:lang w:val="en-US"/>
              </w:rPr>
              <w:t xml:space="preserve">15.8. Priedas Nr. </w:t>
            </w:r>
            <w:r w:rsidR="00261333" w:rsidRPr="00261333">
              <w:rPr>
                <w:rFonts w:ascii="Arial" w:hAnsi="Arial" w:cs="Arial"/>
                <w:b/>
                <w:bCs/>
                <w:noProof/>
                <w:color w:val="A6A6A6" w:themeColor="background1" w:themeShade="A6"/>
                <w:sz w:val="18"/>
                <w:szCs w:val="18"/>
                <w:lang w:val="en-US"/>
              </w:rPr>
              <w:t>8</w:t>
            </w:r>
          </w:p>
        </w:tc>
        <w:tc>
          <w:tcPr>
            <w:tcW w:w="7779" w:type="dxa"/>
            <w:gridSpan w:val="3"/>
          </w:tcPr>
          <w:p w14:paraId="13727375" w14:textId="2AAF54F1" w:rsidR="5CA3BC28" w:rsidRPr="00261333" w:rsidRDefault="5CA3BC28" w:rsidP="009978C1">
            <w:pPr>
              <w:rPr>
                <w:rFonts w:ascii="Arial" w:hAnsi="Arial" w:cs="Arial"/>
                <w:noProof/>
                <w:color w:val="A6A6A6" w:themeColor="background1" w:themeShade="A6"/>
                <w:sz w:val="18"/>
                <w:szCs w:val="18"/>
                <w:lang w:val="en-US"/>
              </w:rPr>
            </w:pPr>
            <w:r w:rsidRPr="00261333">
              <w:rPr>
                <w:rFonts w:ascii="Arial" w:hAnsi="Arial" w:cs="Arial"/>
                <w:noProof/>
                <w:color w:val="A6A6A6" w:themeColor="background1" w:themeShade="A6"/>
                <w:sz w:val="18"/>
                <w:szCs w:val="18"/>
                <w:lang w:val="en-US"/>
              </w:rPr>
              <w:t>Rizikų valdymo planas. (priedas nurodomas, jei Sutarties SS 14.2. p. nurodome, kad  taikoma VPĮ 37/47 str. 8 d. ir Nacionaliniam saugumui užtikrinti svarbių objektų apsaugos koordinavimo komisija pateikė privalomą rekomendaciją dėl plano sudarymo)</w:t>
            </w:r>
          </w:p>
        </w:tc>
      </w:tr>
      <w:tr w:rsidR="00687100" w:rsidRPr="00F95AC4" w14:paraId="0273BC3B" w14:textId="77777777" w:rsidTr="13C21A9B">
        <w:tc>
          <w:tcPr>
            <w:tcW w:w="9918" w:type="dxa"/>
            <w:gridSpan w:val="4"/>
          </w:tcPr>
          <w:p w14:paraId="531FB51B"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16. ŠALIŲ ATSTOVŲ PARAŠAI</w:t>
            </w:r>
          </w:p>
        </w:tc>
      </w:tr>
      <w:tr w:rsidR="00687100" w:rsidRPr="00F95AC4" w14:paraId="154D7E3F" w14:textId="77777777" w:rsidTr="13C21A9B">
        <w:tc>
          <w:tcPr>
            <w:tcW w:w="5224" w:type="dxa"/>
            <w:gridSpan w:val="3"/>
          </w:tcPr>
          <w:p w14:paraId="2D08DABB"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PIRKĖJAS</w:t>
            </w:r>
          </w:p>
        </w:tc>
        <w:tc>
          <w:tcPr>
            <w:tcW w:w="4694" w:type="dxa"/>
          </w:tcPr>
          <w:p w14:paraId="47BC13B9" w14:textId="77777777" w:rsidR="00687100" w:rsidRPr="00F95AC4" w:rsidRDefault="00687100" w:rsidP="0071750F">
            <w:pPr>
              <w:jc w:val="center"/>
              <w:rPr>
                <w:rFonts w:ascii="Arial" w:hAnsi="Arial" w:cs="Arial"/>
                <w:b/>
                <w:noProof/>
                <w:kern w:val="2"/>
                <w:sz w:val="18"/>
                <w:szCs w:val="18"/>
                <w:lang w:val="en-US"/>
              </w:rPr>
            </w:pPr>
            <w:r w:rsidRPr="00F95AC4">
              <w:rPr>
                <w:rFonts w:ascii="Arial" w:hAnsi="Arial" w:cs="Arial"/>
                <w:b/>
                <w:noProof/>
                <w:kern w:val="2"/>
                <w:sz w:val="18"/>
                <w:szCs w:val="18"/>
                <w:lang w:val="en-US"/>
              </w:rPr>
              <w:t>TIEKĖJAS</w:t>
            </w:r>
          </w:p>
        </w:tc>
      </w:tr>
      <w:tr w:rsidR="00687100" w:rsidRPr="00F95AC4" w14:paraId="289F8931" w14:textId="77777777" w:rsidTr="13C21A9B">
        <w:tc>
          <w:tcPr>
            <w:tcW w:w="5224" w:type="dxa"/>
            <w:gridSpan w:val="3"/>
          </w:tcPr>
          <w:p w14:paraId="58F0E8CA" w14:textId="77777777" w:rsidR="00687100" w:rsidRPr="00261333" w:rsidRDefault="00687100" w:rsidP="0071750F">
            <w:pPr>
              <w:jc w:val="center"/>
              <w:rPr>
                <w:rFonts w:ascii="Arial" w:hAnsi="Arial" w:cs="Arial"/>
                <w:noProof/>
                <w:color w:val="A6A6A6" w:themeColor="background1" w:themeShade="A6"/>
                <w:kern w:val="2"/>
                <w:sz w:val="18"/>
                <w:szCs w:val="18"/>
                <w:lang w:val="pt-BR"/>
              </w:rPr>
            </w:pPr>
            <w:r w:rsidRPr="00261333">
              <w:rPr>
                <w:rFonts w:ascii="Arial" w:hAnsi="Arial" w:cs="Arial"/>
                <w:noProof/>
                <w:color w:val="A6A6A6" w:themeColor="background1" w:themeShade="A6"/>
                <w:kern w:val="2"/>
                <w:sz w:val="18"/>
                <w:szCs w:val="18"/>
                <w:lang w:val="pt-BR"/>
              </w:rPr>
              <w:t>(nurodomos atstovo pareigos, vardas, pavardė)</w:t>
            </w:r>
          </w:p>
        </w:tc>
        <w:tc>
          <w:tcPr>
            <w:tcW w:w="4694" w:type="dxa"/>
          </w:tcPr>
          <w:p w14:paraId="2D1F662D" w14:textId="77777777" w:rsidR="00687100" w:rsidRPr="00261333" w:rsidRDefault="00687100" w:rsidP="0071750F">
            <w:pPr>
              <w:jc w:val="center"/>
              <w:rPr>
                <w:rFonts w:ascii="Arial" w:hAnsi="Arial" w:cs="Arial"/>
                <w:b/>
                <w:noProof/>
                <w:color w:val="A6A6A6" w:themeColor="background1" w:themeShade="A6"/>
                <w:kern w:val="2"/>
                <w:sz w:val="18"/>
                <w:szCs w:val="18"/>
                <w:lang w:val="pt-BR"/>
              </w:rPr>
            </w:pPr>
            <w:r w:rsidRPr="00261333">
              <w:rPr>
                <w:rFonts w:ascii="Arial" w:hAnsi="Arial" w:cs="Arial"/>
                <w:noProof/>
                <w:color w:val="A6A6A6" w:themeColor="background1" w:themeShade="A6"/>
                <w:kern w:val="2"/>
                <w:sz w:val="18"/>
                <w:szCs w:val="18"/>
                <w:lang w:val="pt-BR"/>
              </w:rPr>
              <w:t>(nurodomos atstovo pareigos, vardas, pavardė)</w:t>
            </w:r>
          </w:p>
        </w:tc>
      </w:tr>
      <w:tr w:rsidR="00687100" w:rsidRPr="00F95AC4" w14:paraId="429F361A" w14:textId="77777777" w:rsidTr="13C21A9B">
        <w:tc>
          <w:tcPr>
            <w:tcW w:w="5224" w:type="dxa"/>
            <w:gridSpan w:val="3"/>
          </w:tcPr>
          <w:p w14:paraId="0B5EE329" w14:textId="77777777" w:rsidR="00687100" w:rsidRPr="00261333" w:rsidRDefault="00687100" w:rsidP="0071750F">
            <w:pPr>
              <w:jc w:val="center"/>
              <w:rPr>
                <w:rFonts w:ascii="Arial" w:hAnsi="Arial" w:cs="Arial"/>
                <w:b/>
                <w:noProof/>
                <w:color w:val="A6A6A6" w:themeColor="background1" w:themeShade="A6"/>
                <w:kern w:val="2"/>
                <w:sz w:val="18"/>
                <w:szCs w:val="18"/>
                <w:lang w:val="pt-BR"/>
              </w:rPr>
            </w:pPr>
          </w:p>
          <w:p w14:paraId="523D64E0" w14:textId="77777777" w:rsidR="00687100" w:rsidRPr="00261333" w:rsidRDefault="00687100" w:rsidP="0071750F">
            <w:pPr>
              <w:jc w:val="center"/>
              <w:rPr>
                <w:rFonts w:ascii="Arial" w:hAnsi="Arial" w:cs="Arial"/>
                <w:b/>
                <w:noProof/>
                <w:color w:val="A6A6A6" w:themeColor="background1" w:themeShade="A6"/>
                <w:kern w:val="2"/>
                <w:sz w:val="18"/>
                <w:szCs w:val="18"/>
                <w:lang w:val="en-US"/>
              </w:rPr>
            </w:pPr>
            <w:r w:rsidRPr="00261333">
              <w:rPr>
                <w:rFonts w:ascii="Arial" w:hAnsi="Arial" w:cs="Arial"/>
                <w:b/>
                <w:noProof/>
                <w:color w:val="A6A6A6" w:themeColor="background1" w:themeShade="A6"/>
                <w:kern w:val="2"/>
                <w:sz w:val="18"/>
                <w:szCs w:val="18"/>
                <w:lang w:val="en-US"/>
              </w:rPr>
              <w:t>(parašas)</w:t>
            </w:r>
          </w:p>
          <w:p w14:paraId="1853BC12" w14:textId="77777777" w:rsidR="00687100" w:rsidRPr="00261333" w:rsidRDefault="00687100" w:rsidP="0071750F">
            <w:pPr>
              <w:jc w:val="center"/>
              <w:rPr>
                <w:rFonts w:ascii="Arial" w:hAnsi="Arial" w:cs="Arial"/>
                <w:b/>
                <w:noProof/>
                <w:color w:val="A6A6A6" w:themeColor="background1" w:themeShade="A6"/>
                <w:kern w:val="2"/>
                <w:sz w:val="18"/>
                <w:szCs w:val="18"/>
                <w:lang w:val="en-US"/>
              </w:rPr>
            </w:pPr>
          </w:p>
          <w:p w14:paraId="5F62B815" w14:textId="77777777" w:rsidR="00687100" w:rsidRPr="00261333" w:rsidRDefault="00687100" w:rsidP="0071750F">
            <w:pPr>
              <w:jc w:val="center"/>
              <w:rPr>
                <w:rFonts w:ascii="Arial" w:hAnsi="Arial" w:cs="Arial"/>
                <w:b/>
                <w:noProof/>
                <w:color w:val="A6A6A6" w:themeColor="background1" w:themeShade="A6"/>
                <w:kern w:val="2"/>
                <w:sz w:val="18"/>
                <w:szCs w:val="18"/>
                <w:lang w:val="en-US"/>
              </w:rPr>
            </w:pPr>
          </w:p>
        </w:tc>
        <w:tc>
          <w:tcPr>
            <w:tcW w:w="4694" w:type="dxa"/>
          </w:tcPr>
          <w:p w14:paraId="693CEAA6" w14:textId="77777777" w:rsidR="00687100" w:rsidRPr="00261333" w:rsidRDefault="00687100" w:rsidP="0071750F">
            <w:pPr>
              <w:jc w:val="center"/>
              <w:rPr>
                <w:rFonts w:ascii="Arial" w:hAnsi="Arial" w:cs="Arial"/>
                <w:b/>
                <w:noProof/>
                <w:color w:val="A6A6A6" w:themeColor="background1" w:themeShade="A6"/>
                <w:kern w:val="2"/>
                <w:sz w:val="18"/>
                <w:szCs w:val="18"/>
                <w:lang w:val="en-US"/>
              </w:rPr>
            </w:pPr>
          </w:p>
          <w:p w14:paraId="6102C728" w14:textId="77777777" w:rsidR="00687100" w:rsidRPr="00261333" w:rsidRDefault="00687100" w:rsidP="0071750F">
            <w:pPr>
              <w:jc w:val="center"/>
              <w:rPr>
                <w:rFonts w:ascii="Arial" w:hAnsi="Arial" w:cs="Arial"/>
                <w:b/>
                <w:noProof/>
                <w:color w:val="A6A6A6" w:themeColor="background1" w:themeShade="A6"/>
                <w:kern w:val="2"/>
                <w:sz w:val="18"/>
                <w:szCs w:val="18"/>
                <w:lang w:val="en-US"/>
              </w:rPr>
            </w:pPr>
            <w:r w:rsidRPr="00261333">
              <w:rPr>
                <w:rFonts w:ascii="Arial" w:hAnsi="Arial" w:cs="Arial"/>
                <w:b/>
                <w:noProof/>
                <w:color w:val="A6A6A6" w:themeColor="background1" w:themeShade="A6"/>
                <w:kern w:val="2"/>
                <w:sz w:val="18"/>
                <w:szCs w:val="18"/>
                <w:lang w:val="en-US"/>
              </w:rPr>
              <w:t>(parašas)</w:t>
            </w:r>
          </w:p>
        </w:tc>
      </w:tr>
    </w:tbl>
    <w:p w14:paraId="70EB64D9" w14:textId="77777777" w:rsidR="00687100" w:rsidRPr="00F95AC4" w:rsidRDefault="00687100" w:rsidP="00687100">
      <w:pPr>
        <w:rPr>
          <w:rFonts w:ascii="Arial" w:hAnsi="Arial" w:cs="Arial"/>
          <w:noProof/>
          <w:sz w:val="18"/>
          <w:szCs w:val="18"/>
          <w:lang w:val="en-US"/>
        </w:rPr>
      </w:pPr>
    </w:p>
    <w:p w14:paraId="5FEC4E89" w14:textId="683366CA" w:rsidR="00027B83" w:rsidRPr="00F95AC4" w:rsidRDefault="00027B83" w:rsidP="00687100">
      <w:pPr>
        <w:rPr>
          <w:rFonts w:ascii="Arial" w:hAnsi="Arial" w:cs="Arial"/>
          <w:noProof/>
          <w:sz w:val="18"/>
          <w:szCs w:val="18"/>
          <w:lang w:val="en-US"/>
        </w:rPr>
      </w:pPr>
    </w:p>
    <w:sectPr w:rsidR="00027B83" w:rsidRPr="00F95AC4">
      <w:headerReference w:type="default" r:id="rId24"/>
      <w:footerReference w:type="default" r:id="rId25"/>
      <w:footerReference w:type="firs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452D" w14:textId="77777777" w:rsidR="00F27CDB" w:rsidRDefault="00F27CDB">
      <w:pPr>
        <w:rPr>
          <w:sz w:val="20"/>
        </w:rPr>
      </w:pPr>
      <w:r>
        <w:rPr>
          <w:sz w:val="20"/>
        </w:rPr>
        <w:separator/>
      </w:r>
    </w:p>
  </w:endnote>
  <w:endnote w:type="continuationSeparator" w:id="0">
    <w:p w14:paraId="617FCFCB" w14:textId="77777777" w:rsidR="00F27CDB" w:rsidRDefault="00F27CDB">
      <w:pPr>
        <w:rPr>
          <w:sz w:val="20"/>
        </w:rPr>
      </w:pPr>
      <w:r>
        <w:rPr>
          <w:sz w:val="20"/>
        </w:rPr>
        <w:continuationSeparator/>
      </w:r>
    </w:p>
  </w:endnote>
  <w:endnote w:type="continuationNotice" w:id="1">
    <w:p w14:paraId="44D4EFA8" w14:textId="77777777" w:rsidR="00F27CDB" w:rsidRDefault="00F2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E279" w14:textId="77777777" w:rsidR="00F27CDB" w:rsidRDefault="00F27CDB">
      <w:pPr>
        <w:rPr>
          <w:sz w:val="20"/>
        </w:rPr>
      </w:pPr>
      <w:r>
        <w:rPr>
          <w:sz w:val="20"/>
        </w:rPr>
        <w:separator/>
      </w:r>
    </w:p>
  </w:footnote>
  <w:footnote w:type="continuationSeparator" w:id="0">
    <w:p w14:paraId="0F1AAEB0" w14:textId="77777777" w:rsidR="00F27CDB" w:rsidRDefault="00F27CDB">
      <w:pPr>
        <w:rPr>
          <w:sz w:val="20"/>
        </w:rPr>
      </w:pPr>
      <w:r>
        <w:rPr>
          <w:sz w:val="20"/>
        </w:rPr>
        <w:continuationSeparator/>
      </w:r>
    </w:p>
  </w:footnote>
  <w:footnote w:type="continuationNotice" w:id="1">
    <w:p w14:paraId="245886E4" w14:textId="77777777" w:rsidR="00F27CDB" w:rsidRDefault="00F27CDB"/>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F946955A"/>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FD"/>
    <w:rsid w:val="00010E2B"/>
    <w:rsid w:val="0001766E"/>
    <w:rsid w:val="00022984"/>
    <w:rsid w:val="000242A8"/>
    <w:rsid w:val="00027B83"/>
    <w:rsid w:val="00041B6A"/>
    <w:rsid w:val="000527BE"/>
    <w:rsid w:val="00061A06"/>
    <w:rsid w:val="000621E8"/>
    <w:rsid w:val="000651DD"/>
    <w:rsid w:val="00074CEB"/>
    <w:rsid w:val="00081A8E"/>
    <w:rsid w:val="00082BC8"/>
    <w:rsid w:val="0009310C"/>
    <w:rsid w:val="000A3D37"/>
    <w:rsid w:val="000A5AB8"/>
    <w:rsid w:val="000B0897"/>
    <w:rsid w:val="000B351E"/>
    <w:rsid w:val="000D44FF"/>
    <w:rsid w:val="000D637C"/>
    <w:rsid w:val="000E76E9"/>
    <w:rsid w:val="000F71B0"/>
    <w:rsid w:val="0010191F"/>
    <w:rsid w:val="001124D3"/>
    <w:rsid w:val="0011346E"/>
    <w:rsid w:val="001175FF"/>
    <w:rsid w:val="00121FE9"/>
    <w:rsid w:val="00133264"/>
    <w:rsid w:val="0013379B"/>
    <w:rsid w:val="00144894"/>
    <w:rsid w:val="00152AAA"/>
    <w:rsid w:val="00154D30"/>
    <w:rsid w:val="00157D61"/>
    <w:rsid w:val="0017323B"/>
    <w:rsid w:val="001862D1"/>
    <w:rsid w:val="001A0603"/>
    <w:rsid w:val="001A6DBF"/>
    <w:rsid w:val="001B02EE"/>
    <w:rsid w:val="001C2CD1"/>
    <w:rsid w:val="001D54AF"/>
    <w:rsid w:val="001F0A99"/>
    <w:rsid w:val="001F0F0D"/>
    <w:rsid w:val="001F633C"/>
    <w:rsid w:val="00204D11"/>
    <w:rsid w:val="002129B9"/>
    <w:rsid w:val="002201AA"/>
    <w:rsid w:val="002220C2"/>
    <w:rsid w:val="00234BCF"/>
    <w:rsid w:val="00237257"/>
    <w:rsid w:val="00244900"/>
    <w:rsid w:val="00246E0F"/>
    <w:rsid w:val="00252396"/>
    <w:rsid w:val="00252FA2"/>
    <w:rsid w:val="00261333"/>
    <w:rsid w:val="00264627"/>
    <w:rsid w:val="00267CF3"/>
    <w:rsid w:val="00275E93"/>
    <w:rsid w:val="002855CA"/>
    <w:rsid w:val="00285CEF"/>
    <w:rsid w:val="00286363"/>
    <w:rsid w:val="002953FC"/>
    <w:rsid w:val="0029641D"/>
    <w:rsid w:val="00296480"/>
    <w:rsid w:val="002B1C17"/>
    <w:rsid w:val="002B6102"/>
    <w:rsid w:val="002C36EF"/>
    <w:rsid w:val="002C3E83"/>
    <w:rsid w:val="002C5866"/>
    <w:rsid w:val="002D66C2"/>
    <w:rsid w:val="002E05BD"/>
    <w:rsid w:val="002F5588"/>
    <w:rsid w:val="00324B20"/>
    <w:rsid w:val="003317BC"/>
    <w:rsid w:val="003355A6"/>
    <w:rsid w:val="003417B9"/>
    <w:rsid w:val="00342F9E"/>
    <w:rsid w:val="0035409F"/>
    <w:rsid w:val="00355ACD"/>
    <w:rsid w:val="003668F0"/>
    <w:rsid w:val="0037135E"/>
    <w:rsid w:val="00374EA5"/>
    <w:rsid w:val="003759A6"/>
    <w:rsid w:val="00380A3B"/>
    <w:rsid w:val="003853E8"/>
    <w:rsid w:val="0039349A"/>
    <w:rsid w:val="003A10BD"/>
    <w:rsid w:val="003A1656"/>
    <w:rsid w:val="003A1805"/>
    <w:rsid w:val="003A3930"/>
    <w:rsid w:val="003C7396"/>
    <w:rsid w:val="003D2295"/>
    <w:rsid w:val="003D3F7B"/>
    <w:rsid w:val="003F490D"/>
    <w:rsid w:val="003F698E"/>
    <w:rsid w:val="00401A5B"/>
    <w:rsid w:val="00402BB7"/>
    <w:rsid w:val="00416CE1"/>
    <w:rsid w:val="00417011"/>
    <w:rsid w:val="00422B54"/>
    <w:rsid w:val="0042779D"/>
    <w:rsid w:val="0043045D"/>
    <w:rsid w:val="00432378"/>
    <w:rsid w:val="00434503"/>
    <w:rsid w:val="00436F91"/>
    <w:rsid w:val="00444DE0"/>
    <w:rsid w:val="0045168E"/>
    <w:rsid w:val="0045626F"/>
    <w:rsid w:val="004659B7"/>
    <w:rsid w:val="0047523F"/>
    <w:rsid w:val="004847CB"/>
    <w:rsid w:val="00487966"/>
    <w:rsid w:val="004928C2"/>
    <w:rsid w:val="004A1F85"/>
    <w:rsid w:val="004B53C7"/>
    <w:rsid w:val="004C3FE0"/>
    <w:rsid w:val="004E0332"/>
    <w:rsid w:val="004E063E"/>
    <w:rsid w:val="004E7A47"/>
    <w:rsid w:val="004F34A5"/>
    <w:rsid w:val="004F62EF"/>
    <w:rsid w:val="004F7FFA"/>
    <w:rsid w:val="00503A60"/>
    <w:rsid w:val="00504D1C"/>
    <w:rsid w:val="00517D34"/>
    <w:rsid w:val="0053752C"/>
    <w:rsid w:val="00540259"/>
    <w:rsid w:val="00546A20"/>
    <w:rsid w:val="0055152A"/>
    <w:rsid w:val="0057059C"/>
    <w:rsid w:val="00580BF1"/>
    <w:rsid w:val="005844C1"/>
    <w:rsid w:val="005851F0"/>
    <w:rsid w:val="00596CD2"/>
    <w:rsid w:val="005A225B"/>
    <w:rsid w:val="005B0804"/>
    <w:rsid w:val="005B14A5"/>
    <w:rsid w:val="005B4949"/>
    <w:rsid w:val="005B6459"/>
    <w:rsid w:val="005B7430"/>
    <w:rsid w:val="005B7D35"/>
    <w:rsid w:val="005C29E9"/>
    <w:rsid w:val="005C2DBA"/>
    <w:rsid w:val="005C5C5F"/>
    <w:rsid w:val="005D4C1A"/>
    <w:rsid w:val="0061639E"/>
    <w:rsid w:val="006209DB"/>
    <w:rsid w:val="006236F3"/>
    <w:rsid w:val="00660B16"/>
    <w:rsid w:val="0066712E"/>
    <w:rsid w:val="006702BF"/>
    <w:rsid w:val="00675185"/>
    <w:rsid w:val="006819AF"/>
    <w:rsid w:val="00687100"/>
    <w:rsid w:val="00697FA5"/>
    <w:rsid w:val="006A64FB"/>
    <w:rsid w:val="006A7346"/>
    <w:rsid w:val="006B03CE"/>
    <w:rsid w:val="006B0546"/>
    <w:rsid w:val="006B264B"/>
    <w:rsid w:val="007022A4"/>
    <w:rsid w:val="00702B39"/>
    <w:rsid w:val="00714DC7"/>
    <w:rsid w:val="00716770"/>
    <w:rsid w:val="0071750F"/>
    <w:rsid w:val="00730656"/>
    <w:rsid w:val="0075370B"/>
    <w:rsid w:val="007566DC"/>
    <w:rsid w:val="00757632"/>
    <w:rsid w:val="007716A1"/>
    <w:rsid w:val="00772488"/>
    <w:rsid w:val="00773166"/>
    <w:rsid w:val="007819E2"/>
    <w:rsid w:val="00791E5B"/>
    <w:rsid w:val="00792D3F"/>
    <w:rsid w:val="007B3F39"/>
    <w:rsid w:val="007C267F"/>
    <w:rsid w:val="007C2AAB"/>
    <w:rsid w:val="007C4217"/>
    <w:rsid w:val="007D1201"/>
    <w:rsid w:val="007D3F4A"/>
    <w:rsid w:val="007E3E3E"/>
    <w:rsid w:val="007F0351"/>
    <w:rsid w:val="007F0CFD"/>
    <w:rsid w:val="007F1A1E"/>
    <w:rsid w:val="007F3276"/>
    <w:rsid w:val="00804E17"/>
    <w:rsid w:val="00810F6C"/>
    <w:rsid w:val="0082282E"/>
    <w:rsid w:val="0083258E"/>
    <w:rsid w:val="0083636B"/>
    <w:rsid w:val="00854630"/>
    <w:rsid w:val="00857661"/>
    <w:rsid w:val="008605C6"/>
    <w:rsid w:val="00870337"/>
    <w:rsid w:val="00883575"/>
    <w:rsid w:val="00895A44"/>
    <w:rsid w:val="008A0C24"/>
    <w:rsid w:val="008A7EF3"/>
    <w:rsid w:val="008B5024"/>
    <w:rsid w:val="008C5561"/>
    <w:rsid w:val="008C78D6"/>
    <w:rsid w:val="008E21F5"/>
    <w:rsid w:val="008F512B"/>
    <w:rsid w:val="00901054"/>
    <w:rsid w:val="00910719"/>
    <w:rsid w:val="009131BA"/>
    <w:rsid w:val="00913F6D"/>
    <w:rsid w:val="00914857"/>
    <w:rsid w:val="009224CA"/>
    <w:rsid w:val="00935C42"/>
    <w:rsid w:val="009728BC"/>
    <w:rsid w:val="009755B8"/>
    <w:rsid w:val="00983987"/>
    <w:rsid w:val="00985641"/>
    <w:rsid w:val="00986AA2"/>
    <w:rsid w:val="00996044"/>
    <w:rsid w:val="009978C1"/>
    <w:rsid w:val="009C4B20"/>
    <w:rsid w:val="009C4C15"/>
    <w:rsid w:val="009D5D9D"/>
    <w:rsid w:val="009E2A59"/>
    <w:rsid w:val="009E2ABF"/>
    <w:rsid w:val="009F55C2"/>
    <w:rsid w:val="00A22BE3"/>
    <w:rsid w:val="00A244F2"/>
    <w:rsid w:val="00A245E0"/>
    <w:rsid w:val="00A328F4"/>
    <w:rsid w:val="00A4001A"/>
    <w:rsid w:val="00A410F5"/>
    <w:rsid w:val="00A431E5"/>
    <w:rsid w:val="00A57208"/>
    <w:rsid w:val="00A60CAE"/>
    <w:rsid w:val="00A63723"/>
    <w:rsid w:val="00A81943"/>
    <w:rsid w:val="00A869E8"/>
    <w:rsid w:val="00AA1E7C"/>
    <w:rsid w:val="00AC3E7E"/>
    <w:rsid w:val="00AE2A72"/>
    <w:rsid w:val="00AF06D6"/>
    <w:rsid w:val="00B134B6"/>
    <w:rsid w:val="00B23865"/>
    <w:rsid w:val="00B35FE2"/>
    <w:rsid w:val="00B460EB"/>
    <w:rsid w:val="00B47CEE"/>
    <w:rsid w:val="00B53515"/>
    <w:rsid w:val="00B62797"/>
    <w:rsid w:val="00B80629"/>
    <w:rsid w:val="00B8608C"/>
    <w:rsid w:val="00B8650D"/>
    <w:rsid w:val="00B90252"/>
    <w:rsid w:val="00B94E53"/>
    <w:rsid w:val="00BA6548"/>
    <w:rsid w:val="00BF379E"/>
    <w:rsid w:val="00C01B02"/>
    <w:rsid w:val="00C059FE"/>
    <w:rsid w:val="00C14526"/>
    <w:rsid w:val="00C14955"/>
    <w:rsid w:val="00C20D00"/>
    <w:rsid w:val="00C23EDF"/>
    <w:rsid w:val="00C24C43"/>
    <w:rsid w:val="00C3481F"/>
    <w:rsid w:val="00C4396A"/>
    <w:rsid w:val="00C447E8"/>
    <w:rsid w:val="00C45CFE"/>
    <w:rsid w:val="00C471A4"/>
    <w:rsid w:val="00C52831"/>
    <w:rsid w:val="00C552BF"/>
    <w:rsid w:val="00C66DA3"/>
    <w:rsid w:val="00C6703C"/>
    <w:rsid w:val="00C75886"/>
    <w:rsid w:val="00C76E45"/>
    <w:rsid w:val="00C8239C"/>
    <w:rsid w:val="00C82DA5"/>
    <w:rsid w:val="00C84C73"/>
    <w:rsid w:val="00C86F9F"/>
    <w:rsid w:val="00C91891"/>
    <w:rsid w:val="00CB02BA"/>
    <w:rsid w:val="00CB3B00"/>
    <w:rsid w:val="00CC0EBD"/>
    <w:rsid w:val="00CC148F"/>
    <w:rsid w:val="00CE1ADC"/>
    <w:rsid w:val="00D0609F"/>
    <w:rsid w:val="00D10B38"/>
    <w:rsid w:val="00D2246A"/>
    <w:rsid w:val="00D333DE"/>
    <w:rsid w:val="00D350FF"/>
    <w:rsid w:val="00D3664F"/>
    <w:rsid w:val="00D4091E"/>
    <w:rsid w:val="00D457EC"/>
    <w:rsid w:val="00D45B15"/>
    <w:rsid w:val="00D54442"/>
    <w:rsid w:val="00D63558"/>
    <w:rsid w:val="00D71A06"/>
    <w:rsid w:val="00D72909"/>
    <w:rsid w:val="00D7472F"/>
    <w:rsid w:val="00D75E98"/>
    <w:rsid w:val="00D773B5"/>
    <w:rsid w:val="00D96CF8"/>
    <w:rsid w:val="00DA265F"/>
    <w:rsid w:val="00DA4E0C"/>
    <w:rsid w:val="00DB4163"/>
    <w:rsid w:val="00DB6BB6"/>
    <w:rsid w:val="00DB6C67"/>
    <w:rsid w:val="00DF356B"/>
    <w:rsid w:val="00E27F2A"/>
    <w:rsid w:val="00E317E6"/>
    <w:rsid w:val="00E32EDA"/>
    <w:rsid w:val="00E46EAE"/>
    <w:rsid w:val="00E51DC7"/>
    <w:rsid w:val="00E538A9"/>
    <w:rsid w:val="00E57B51"/>
    <w:rsid w:val="00E76004"/>
    <w:rsid w:val="00E81E7A"/>
    <w:rsid w:val="00E828D7"/>
    <w:rsid w:val="00E901CA"/>
    <w:rsid w:val="00E91070"/>
    <w:rsid w:val="00EA7978"/>
    <w:rsid w:val="00EA7F88"/>
    <w:rsid w:val="00EB5B29"/>
    <w:rsid w:val="00EB71EC"/>
    <w:rsid w:val="00EB7F1F"/>
    <w:rsid w:val="00EC36B1"/>
    <w:rsid w:val="00EC527B"/>
    <w:rsid w:val="00EC5989"/>
    <w:rsid w:val="00ED10DC"/>
    <w:rsid w:val="00ED7E06"/>
    <w:rsid w:val="00F06F4E"/>
    <w:rsid w:val="00F145C3"/>
    <w:rsid w:val="00F27CDB"/>
    <w:rsid w:val="00F37473"/>
    <w:rsid w:val="00F443DF"/>
    <w:rsid w:val="00F5377A"/>
    <w:rsid w:val="00F5476D"/>
    <w:rsid w:val="00F57447"/>
    <w:rsid w:val="00F60BD9"/>
    <w:rsid w:val="00F6152D"/>
    <w:rsid w:val="00F6381D"/>
    <w:rsid w:val="00F66453"/>
    <w:rsid w:val="00F70921"/>
    <w:rsid w:val="00F76A41"/>
    <w:rsid w:val="00F81A0C"/>
    <w:rsid w:val="00F86650"/>
    <w:rsid w:val="00F92382"/>
    <w:rsid w:val="00F95AC4"/>
    <w:rsid w:val="00F97247"/>
    <w:rsid w:val="00FA230E"/>
    <w:rsid w:val="00FB6252"/>
    <w:rsid w:val="00FB6BC5"/>
    <w:rsid w:val="00FC2AFE"/>
    <w:rsid w:val="00FC7614"/>
    <w:rsid w:val="00FD0C2B"/>
    <w:rsid w:val="00FD11A7"/>
    <w:rsid w:val="00FE1C15"/>
    <w:rsid w:val="00FE2FA5"/>
    <w:rsid w:val="00FE386B"/>
    <w:rsid w:val="00FF015E"/>
    <w:rsid w:val="00FF6E1F"/>
    <w:rsid w:val="015F2CF2"/>
    <w:rsid w:val="01C8DEC4"/>
    <w:rsid w:val="0203AE75"/>
    <w:rsid w:val="024300B9"/>
    <w:rsid w:val="024DE7C5"/>
    <w:rsid w:val="03220BCB"/>
    <w:rsid w:val="0345E41A"/>
    <w:rsid w:val="03880FCC"/>
    <w:rsid w:val="0423F395"/>
    <w:rsid w:val="04B4F63D"/>
    <w:rsid w:val="04EC20BC"/>
    <w:rsid w:val="04FFC5D3"/>
    <w:rsid w:val="053D2DE2"/>
    <w:rsid w:val="0684F0A2"/>
    <w:rsid w:val="06D92369"/>
    <w:rsid w:val="06F96A0F"/>
    <w:rsid w:val="07425EF5"/>
    <w:rsid w:val="07D18708"/>
    <w:rsid w:val="07D752CD"/>
    <w:rsid w:val="081368C7"/>
    <w:rsid w:val="085D2612"/>
    <w:rsid w:val="089A1877"/>
    <w:rsid w:val="08BF9253"/>
    <w:rsid w:val="08E93B52"/>
    <w:rsid w:val="0A352D4A"/>
    <w:rsid w:val="0A5C556D"/>
    <w:rsid w:val="0A8A94EE"/>
    <w:rsid w:val="0ABFE363"/>
    <w:rsid w:val="0BD0F582"/>
    <w:rsid w:val="0C3EFD7E"/>
    <w:rsid w:val="0CF39E91"/>
    <w:rsid w:val="0D0ABBD2"/>
    <w:rsid w:val="0D520C47"/>
    <w:rsid w:val="0D7727C8"/>
    <w:rsid w:val="0DB48D7B"/>
    <w:rsid w:val="0DCC701E"/>
    <w:rsid w:val="0E5D6434"/>
    <w:rsid w:val="0F2A29DC"/>
    <w:rsid w:val="0F53B339"/>
    <w:rsid w:val="0F576B40"/>
    <w:rsid w:val="0FA58E9F"/>
    <w:rsid w:val="0FEAA7B8"/>
    <w:rsid w:val="1016817C"/>
    <w:rsid w:val="105B36F8"/>
    <w:rsid w:val="106F25F0"/>
    <w:rsid w:val="1071D4B7"/>
    <w:rsid w:val="10E8BB06"/>
    <w:rsid w:val="124DC683"/>
    <w:rsid w:val="12685AC3"/>
    <w:rsid w:val="12A221C1"/>
    <w:rsid w:val="12D25DD5"/>
    <w:rsid w:val="12DBBEA7"/>
    <w:rsid w:val="13001E24"/>
    <w:rsid w:val="13540856"/>
    <w:rsid w:val="13C21A9B"/>
    <w:rsid w:val="13FCD7E3"/>
    <w:rsid w:val="14EF88FC"/>
    <w:rsid w:val="15351AAB"/>
    <w:rsid w:val="159CF76D"/>
    <w:rsid w:val="159D358D"/>
    <w:rsid w:val="15A7D32B"/>
    <w:rsid w:val="15A9C503"/>
    <w:rsid w:val="15AA47B1"/>
    <w:rsid w:val="15AB9948"/>
    <w:rsid w:val="15CBB2F0"/>
    <w:rsid w:val="161685EB"/>
    <w:rsid w:val="1665D4FD"/>
    <w:rsid w:val="16A38482"/>
    <w:rsid w:val="17258091"/>
    <w:rsid w:val="1809AEF0"/>
    <w:rsid w:val="181DABE5"/>
    <w:rsid w:val="18209EEF"/>
    <w:rsid w:val="185801A7"/>
    <w:rsid w:val="18A71486"/>
    <w:rsid w:val="19A9CED4"/>
    <w:rsid w:val="19AE75A4"/>
    <w:rsid w:val="1A695A1E"/>
    <w:rsid w:val="1A71839B"/>
    <w:rsid w:val="1AA78B3E"/>
    <w:rsid w:val="1AAFDFEB"/>
    <w:rsid w:val="1AE34981"/>
    <w:rsid w:val="1AEBE190"/>
    <w:rsid w:val="1B7F3F7A"/>
    <w:rsid w:val="1BAC4C4D"/>
    <w:rsid w:val="1BC0004A"/>
    <w:rsid w:val="1BF10654"/>
    <w:rsid w:val="1BFB0086"/>
    <w:rsid w:val="1F3E2AC3"/>
    <w:rsid w:val="2005369D"/>
    <w:rsid w:val="2136EF49"/>
    <w:rsid w:val="21451F9E"/>
    <w:rsid w:val="22017F54"/>
    <w:rsid w:val="22D092D6"/>
    <w:rsid w:val="24AA0FC8"/>
    <w:rsid w:val="253E2895"/>
    <w:rsid w:val="25D03D75"/>
    <w:rsid w:val="25ED42C0"/>
    <w:rsid w:val="2661ADCB"/>
    <w:rsid w:val="26E8C6E1"/>
    <w:rsid w:val="27B91563"/>
    <w:rsid w:val="27C21778"/>
    <w:rsid w:val="27EBB701"/>
    <w:rsid w:val="27EC45F6"/>
    <w:rsid w:val="29248BE0"/>
    <w:rsid w:val="29295DF2"/>
    <w:rsid w:val="29B8EB58"/>
    <w:rsid w:val="2A016A0D"/>
    <w:rsid w:val="2A4DB792"/>
    <w:rsid w:val="2B6D4F64"/>
    <w:rsid w:val="2B9CBEEF"/>
    <w:rsid w:val="2B9E5613"/>
    <w:rsid w:val="2C146892"/>
    <w:rsid w:val="2CA19740"/>
    <w:rsid w:val="2CB8B44B"/>
    <w:rsid w:val="2D360686"/>
    <w:rsid w:val="2D98E9E1"/>
    <w:rsid w:val="2E5F4CB7"/>
    <w:rsid w:val="2F19603B"/>
    <w:rsid w:val="2F63B8F9"/>
    <w:rsid w:val="2F9954A3"/>
    <w:rsid w:val="2FEED516"/>
    <w:rsid w:val="30E4BF64"/>
    <w:rsid w:val="315F856B"/>
    <w:rsid w:val="31A5208E"/>
    <w:rsid w:val="31B9B5AB"/>
    <w:rsid w:val="320DEC8B"/>
    <w:rsid w:val="32458410"/>
    <w:rsid w:val="32470B9E"/>
    <w:rsid w:val="33102DB7"/>
    <w:rsid w:val="339AEC5B"/>
    <w:rsid w:val="33FD0811"/>
    <w:rsid w:val="3400F57D"/>
    <w:rsid w:val="342E36D1"/>
    <w:rsid w:val="348CA382"/>
    <w:rsid w:val="367516D7"/>
    <w:rsid w:val="36873A42"/>
    <w:rsid w:val="36CA16F5"/>
    <w:rsid w:val="36E0130E"/>
    <w:rsid w:val="37E41FBC"/>
    <w:rsid w:val="38BB51D0"/>
    <w:rsid w:val="38F30436"/>
    <w:rsid w:val="3912F33C"/>
    <w:rsid w:val="39452C08"/>
    <w:rsid w:val="397B878B"/>
    <w:rsid w:val="39AE9D8D"/>
    <w:rsid w:val="39C6C8FB"/>
    <w:rsid w:val="3A6DCED1"/>
    <w:rsid w:val="3A947238"/>
    <w:rsid w:val="3BD50286"/>
    <w:rsid w:val="3BF14941"/>
    <w:rsid w:val="3CDB4E07"/>
    <w:rsid w:val="3D21FDBC"/>
    <w:rsid w:val="3D543537"/>
    <w:rsid w:val="3D7F0C9D"/>
    <w:rsid w:val="3D90CA92"/>
    <w:rsid w:val="3E2BAB69"/>
    <w:rsid w:val="3E6E7C22"/>
    <w:rsid w:val="3F61BF6C"/>
    <w:rsid w:val="3FD20255"/>
    <w:rsid w:val="4035A035"/>
    <w:rsid w:val="40C4E2F4"/>
    <w:rsid w:val="40D74908"/>
    <w:rsid w:val="40E198C9"/>
    <w:rsid w:val="4139BE10"/>
    <w:rsid w:val="42147ACB"/>
    <w:rsid w:val="429F479F"/>
    <w:rsid w:val="4322B89A"/>
    <w:rsid w:val="4508F5F7"/>
    <w:rsid w:val="450B0C16"/>
    <w:rsid w:val="45343F78"/>
    <w:rsid w:val="4548D93C"/>
    <w:rsid w:val="45707675"/>
    <w:rsid w:val="469798B9"/>
    <w:rsid w:val="469C8F74"/>
    <w:rsid w:val="469E7D0F"/>
    <w:rsid w:val="46C3C4D7"/>
    <w:rsid w:val="482DE102"/>
    <w:rsid w:val="489DD7B7"/>
    <w:rsid w:val="48B2715C"/>
    <w:rsid w:val="492B2807"/>
    <w:rsid w:val="493759A6"/>
    <w:rsid w:val="494F774D"/>
    <w:rsid w:val="495C8A4C"/>
    <w:rsid w:val="498A183B"/>
    <w:rsid w:val="49CF60FE"/>
    <w:rsid w:val="4A45488A"/>
    <w:rsid w:val="4A870AA4"/>
    <w:rsid w:val="4B6DDB44"/>
    <w:rsid w:val="4C0ED853"/>
    <w:rsid w:val="4C945875"/>
    <w:rsid w:val="4CA5BE35"/>
    <w:rsid w:val="4CCEDEA1"/>
    <w:rsid w:val="4D2367FA"/>
    <w:rsid w:val="4EB502C2"/>
    <w:rsid w:val="4EBBCF5F"/>
    <w:rsid w:val="4ECAC956"/>
    <w:rsid w:val="4F30D895"/>
    <w:rsid w:val="5122F1F0"/>
    <w:rsid w:val="517F5EF4"/>
    <w:rsid w:val="518F9E5D"/>
    <w:rsid w:val="52294023"/>
    <w:rsid w:val="54684F4E"/>
    <w:rsid w:val="54820B9A"/>
    <w:rsid w:val="54C6703D"/>
    <w:rsid w:val="54C9F0E1"/>
    <w:rsid w:val="551F8692"/>
    <w:rsid w:val="55597F31"/>
    <w:rsid w:val="56C89352"/>
    <w:rsid w:val="56F5682A"/>
    <w:rsid w:val="57456BF3"/>
    <w:rsid w:val="575EBE77"/>
    <w:rsid w:val="58BD0E52"/>
    <w:rsid w:val="58FD0220"/>
    <w:rsid w:val="59F0F4F3"/>
    <w:rsid w:val="5A79230E"/>
    <w:rsid w:val="5AD3BDA1"/>
    <w:rsid w:val="5AFEE4D5"/>
    <w:rsid w:val="5B644545"/>
    <w:rsid w:val="5C0D8AE2"/>
    <w:rsid w:val="5C12B8F5"/>
    <w:rsid w:val="5CA3BC28"/>
    <w:rsid w:val="5D33C3F7"/>
    <w:rsid w:val="5E2444CE"/>
    <w:rsid w:val="5E82985B"/>
    <w:rsid w:val="5E89C2F9"/>
    <w:rsid w:val="5EED889C"/>
    <w:rsid w:val="60347B8C"/>
    <w:rsid w:val="60F42B3D"/>
    <w:rsid w:val="616A29E8"/>
    <w:rsid w:val="61C34144"/>
    <w:rsid w:val="61DB507B"/>
    <w:rsid w:val="62970046"/>
    <w:rsid w:val="63901ADD"/>
    <w:rsid w:val="64315379"/>
    <w:rsid w:val="64AD6DBA"/>
    <w:rsid w:val="6598BDA4"/>
    <w:rsid w:val="65CA2246"/>
    <w:rsid w:val="6669321E"/>
    <w:rsid w:val="66B7D447"/>
    <w:rsid w:val="66E830C3"/>
    <w:rsid w:val="675D8917"/>
    <w:rsid w:val="67AC9660"/>
    <w:rsid w:val="67EF36B6"/>
    <w:rsid w:val="68B00ADB"/>
    <w:rsid w:val="68C2DC65"/>
    <w:rsid w:val="695DD1B4"/>
    <w:rsid w:val="69C125E8"/>
    <w:rsid w:val="6ADD33D0"/>
    <w:rsid w:val="6B7359E2"/>
    <w:rsid w:val="6BB30846"/>
    <w:rsid w:val="6C6EB201"/>
    <w:rsid w:val="6D5BC92F"/>
    <w:rsid w:val="6DAFFE8B"/>
    <w:rsid w:val="6DC5A24D"/>
    <w:rsid w:val="6DF2E8F7"/>
    <w:rsid w:val="6E1629A4"/>
    <w:rsid w:val="6E6A4785"/>
    <w:rsid w:val="6EB8ED83"/>
    <w:rsid w:val="6EE818D4"/>
    <w:rsid w:val="6FB9E970"/>
    <w:rsid w:val="6FBA69C1"/>
    <w:rsid w:val="6FD95181"/>
    <w:rsid w:val="701E33D3"/>
    <w:rsid w:val="7178A897"/>
    <w:rsid w:val="71FDB8A8"/>
    <w:rsid w:val="721324C6"/>
    <w:rsid w:val="723497AC"/>
    <w:rsid w:val="723AF274"/>
    <w:rsid w:val="723E4220"/>
    <w:rsid w:val="72944F43"/>
    <w:rsid w:val="72D1F6F5"/>
    <w:rsid w:val="72ED2001"/>
    <w:rsid w:val="7349373E"/>
    <w:rsid w:val="74DC59DC"/>
    <w:rsid w:val="750FC257"/>
    <w:rsid w:val="7530829A"/>
    <w:rsid w:val="7591B4E1"/>
    <w:rsid w:val="75FF1822"/>
    <w:rsid w:val="762727B7"/>
    <w:rsid w:val="77408CCC"/>
    <w:rsid w:val="77B583D7"/>
    <w:rsid w:val="77F8FFA8"/>
    <w:rsid w:val="78567290"/>
    <w:rsid w:val="78985483"/>
    <w:rsid w:val="78E494A4"/>
    <w:rsid w:val="79224C7F"/>
    <w:rsid w:val="7963FA0F"/>
    <w:rsid w:val="7997B2F6"/>
    <w:rsid w:val="79C28701"/>
    <w:rsid w:val="79E8E0EA"/>
    <w:rsid w:val="7A356472"/>
    <w:rsid w:val="7C1D772A"/>
    <w:rsid w:val="7C450052"/>
    <w:rsid w:val="7C8FF9D6"/>
    <w:rsid w:val="7DDD1E48"/>
    <w:rsid w:val="7E318CC6"/>
    <w:rsid w:val="7E80F42E"/>
    <w:rsid w:val="7F41FCF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31A33666-3590-4E53-8DA9-BF2DE18A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ltg.lt/wp-content/uploads/2023/10/Atmintine-KLIENTAMS-RANGOVAMS-2023_10.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auga@ltg.lt"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46c841f290cf11e98a8298567570d639/as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e-seimas.lrs.lt/portal/legalAct/lt/TAD/TAIS.224463/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e-seimas.lrs.lt/portal/legalAct/lt/TAD/TAIS.224463/as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A3D37"/>
    <w:rsid w:val="000D637C"/>
    <w:rsid w:val="00204D11"/>
    <w:rsid w:val="00246E0F"/>
    <w:rsid w:val="002B72E9"/>
    <w:rsid w:val="002F417A"/>
    <w:rsid w:val="00342F9E"/>
    <w:rsid w:val="003A3930"/>
    <w:rsid w:val="003D2295"/>
    <w:rsid w:val="0045626F"/>
    <w:rsid w:val="0047523F"/>
    <w:rsid w:val="004E063E"/>
    <w:rsid w:val="004F3CDD"/>
    <w:rsid w:val="00596CD2"/>
    <w:rsid w:val="005B14A5"/>
    <w:rsid w:val="005B4949"/>
    <w:rsid w:val="00631F95"/>
    <w:rsid w:val="007243FE"/>
    <w:rsid w:val="00755F33"/>
    <w:rsid w:val="00784C05"/>
    <w:rsid w:val="00831C70"/>
    <w:rsid w:val="0083405C"/>
    <w:rsid w:val="008F6321"/>
    <w:rsid w:val="009C4C15"/>
    <w:rsid w:val="00A30A4F"/>
    <w:rsid w:val="00A328F4"/>
    <w:rsid w:val="00A8029A"/>
    <w:rsid w:val="00AF6B26"/>
    <w:rsid w:val="00B460EB"/>
    <w:rsid w:val="00BA6548"/>
    <w:rsid w:val="00BD23E7"/>
    <w:rsid w:val="00C14955"/>
    <w:rsid w:val="00C52831"/>
    <w:rsid w:val="00C8239C"/>
    <w:rsid w:val="00C86F9F"/>
    <w:rsid w:val="00C969DA"/>
    <w:rsid w:val="00E81E7A"/>
    <w:rsid w:val="00EB5B29"/>
    <w:rsid w:val="00EB71EC"/>
    <w:rsid w:val="00EC527B"/>
    <w:rsid w:val="00F06F4E"/>
    <w:rsid w:val="00F2157C"/>
    <w:rsid w:val="00F5476D"/>
    <w:rsid w:val="00F664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B846D24-73BE-41B7-A5FE-9B6CDFFF7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68</TotalTime>
  <Pages>12</Pages>
  <Words>8271</Words>
  <Characters>47147</Characters>
  <Application>Microsoft Office Word</Application>
  <DocSecurity>0</DocSecurity>
  <Lines>392</Lines>
  <Paragraphs>110</Paragraphs>
  <ScaleCrop>false</ScaleCrop>
  <Company/>
  <LinksUpToDate>false</LinksUpToDate>
  <CharactersWithSpaces>55308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2017-06-30T09:42:00Z</cp:lastPrinted>
  <dcterms:created xsi:type="dcterms:W3CDTF">2025-12-23T23:03:00Z</dcterms:created>
  <dcterms:modified xsi:type="dcterms:W3CDTF">2026-04-17T08:58:00Z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